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2BB92" w14:textId="6C762C3F" w:rsidR="0016643B" w:rsidRPr="0054786C" w:rsidRDefault="0054786C" w:rsidP="0054786C">
      <w:pPr>
        <w:spacing w:after="0" w:line="312" w:lineRule="auto"/>
        <w:jc w:val="center"/>
        <w:rPr>
          <w:rFonts w:ascii="Monotype Corsiva" w:hAnsi="Monotype Corsiva"/>
          <w:color w:val="7030A0"/>
          <w:sz w:val="66"/>
          <w:szCs w:val="66"/>
        </w:rPr>
      </w:pPr>
      <w:r w:rsidRPr="0054786C">
        <w:rPr>
          <w:rFonts w:ascii="Monotype Corsiva" w:hAnsi="Monotype Corsiva"/>
          <w:color w:val="7030A0"/>
          <w:sz w:val="66"/>
          <w:szCs w:val="66"/>
        </w:rPr>
        <w:t>Spring Walk – Lupus Awareness</w:t>
      </w:r>
    </w:p>
    <w:p w14:paraId="2CFD7417" w14:textId="4D4377DD" w:rsidR="0054786C" w:rsidRDefault="006C4467" w:rsidP="0054786C">
      <w:pPr>
        <w:tabs>
          <w:tab w:val="right" w:pos="9356"/>
        </w:tabs>
        <w:spacing w:after="0" w:line="312" w:lineRule="auto"/>
        <w:jc w:val="center"/>
        <w:rPr>
          <w:b/>
          <w:bCs/>
        </w:rPr>
      </w:pPr>
      <w:r>
        <w:rPr>
          <w:b/>
          <w:bCs/>
        </w:rPr>
        <w:t xml:space="preserve">Jack Muller </w:t>
      </w:r>
      <w:r w:rsidR="0054786C" w:rsidRPr="0054786C">
        <w:rPr>
          <w:b/>
          <w:bCs/>
        </w:rPr>
        <w:t>Danie Uys Park, Bellville, Cape Town</w:t>
      </w:r>
    </w:p>
    <w:p w14:paraId="792B4FB8" w14:textId="300E3B15" w:rsidR="0054786C" w:rsidRDefault="0054786C" w:rsidP="0054786C">
      <w:pPr>
        <w:tabs>
          <w:tab w:val="right" w:pos="9356"/>
        </w:tabs>
        <w:spacing w:after="0" w:line="312" w:lineRule="auto"/>
        <w:jc w:val="center"/>
      </w:pPr>
      <w:r w:rsidRPr="0054786C">
        <w:rPr>
          <w:b/>
          <w:bCs/>
        </w:rPr>
        <w:t>02 September 2023</w:t>
      </w:r>
    </w:p>
    <w:p w14:paraId="0ECCDF58" w14:textId="77777777" w:rsidR="0054786C" w:rsidRDefault="0054786C" w:rsidP="0054786C">
      <w:pPr>
        <w:tabs>
          <w:tab w:val="left" w:pos="4104"/>
          <w:tab w:val="right" w:pos="9360"/>
        </w:tabs>
        <w:spacing w:after="0" w:line="312" w:lineRule="auto"/>
        <w:jc w:val="both"/>
      </w:pPr>
      <w:r>
        <w:tab/>
      </w:r>
    </w:p>
    <w:p w14:paraId="028BE79E" w14:textId="02EDB0F9" w:rsidR="0054786C" w:rsidRDefault="0054786C" w:rsidP="0054786C">
      <w:pPr>
        <w:tabs>
          <w:tab w:val="left" w:pos="4104"/>
          <w:tab w:val="right" w:pos="9360"/>
        </w:tabs>
        <w:spacing w:after="0" w:line="312" w:lineRule="auto"/>
        <w:jc w:val="right"/>
      </w:pPr>
      <w:r>
        <w:tab/>
      </w:r>
      <w:r w:rsidRPr="0054786C">
        <w:t>By Hayley</w:t>
      </w:r>
      <w:r w:rsidR="00952DCE">
        <w:t xml:space="preserve"> Leandra</w:t>
      </w:r>
      <w:r w:rsidRPr="0054786C">
        <w:t xml:space="preserve"> February</w:t>
      </w:r>
    </w:p>
    <w:p w14:paraId="0DC09D8D" w14:textId="045DB8B5" w:rsidR="0054786C" w:rsidRDefault="0054786C" w:rsidP="00A11424">
      <w:pPr>
        <w:tabs>
          <w:tab w:val="left" w:pos="4104"/>
          <w:tab w:val="right" w:pos="9360"/>
        </w:tabs>
        <w:spacing w:after="0" w:line="312" w:lineRule="auto"/>
        <w:jc w:val="center"/>
      </w:pPr>
    </w:p>
    <w:p w14:paraId="2191D0BB" w14:textId="593A24AD" w:rsidR="0054786C" w:rsidRDefault="0054786C" w:rsidP="0054786C">
      <w:pPr>
        <w:tabs>
          <w:tab w:val="left" w:pos="4104"/>
          <w:tab w:val="right" w:pos="9360"/>
        </w:tabs>
        <w:spacing w:after="0" w:line="312" w:lineRule="auto"/>
        <w:jc w:val="both"/>
      </w:pPr>
      <w:r>
        <w:t xml:space="preserve">I know two people in our church who suffer – some seasons more terribly than others – from lupus. That’s how I found myself at this event to raise </w:t>
      </w:r>
      <w:r w:rsidR="00AB5E31">
        <w:t xml:space="preserve">people’s </w:t>
      </w:r>
      <w:r>
        <w:t xml:space="preserve">awareness of the </w:t>
      </w:r>
      <w:r w:rsidR="00AB5E31">
        <w:t xml:space="preserve">autoimmune disease and its impact on </w:t>
      </w:r>
      <w:r w:rsidR="00934A13">
        <w:t xml:space="preserve">sufferers (warriors from hereon in) and their loved ones. And what </w:t>
      </w:r>
      <w:r w:rsidR="0021751C">
        <w:t xml:space="preserve">a wealth of knowledge did I pick up – and what respect did </w:t>
      </w:r>
      <w:r w:rsidR="00EC15F9">
        <w:t>these warriors gain</w:t>
      </w:r>
      <w:r w:rsidR="00BE5CA2">
        <w:t xml:space="preserve"> with this exposure!</w:t>
      </w:r>
    </w:p>
    <w:p w14:paraId="3C1FFA6F" w14:textId="77777777" w:rsidR="00934A13" w:rsidRPr="007F62AF" w:rsidRDefault="00934A13" w:rsidP="0054786C">
      <w:pPr>
        <w:tabs>
          <w:tab w:val="left" w:pos="4104"/>
          <w:tab w:val="right" w:pos="9360"/>
        </w:tabs>
        <w:spacing w:after="0" w:line="312" w:lineRule="auto"/>
        <w:jc w:val="both"/>
        <w:rPr>
          <w:sz w:val="14"/>
          <w:szCs w:val="14"/>
        </w:rPr>
      </w:pPr>
    </w:p>
    <w:p w14:paraId="178EDF48" w14:textId="0358FB6E" w:rsidR="004D4B47" w:rsidRDefault="00A11424" w:rsidP="00C767A4">
      <w:pPr>
        <w:tabs>
          <w:tab w:val="left" w:pos="142"/>
          <w:tab w:val="left" w:pos="5103"/>
        </w:tabs>
        <w:spacing w:after="0" w:line="312" w:lineRule="auto"/>
        <w:jc w:val="center"/>
        <w:rPr>
          <w:b/>
          <w:bCs/>
        </w:rPr>
      </w:pPr>
      <w:r w:rsidRPr="00A11424">
        <w:rPr>
          <w:noProof/>
        </w:rPr>
        <w:drawing>
          <wp:inline distT="0" distB="0" distL="0" distR="0" wp14:anchorId="469D7DC9" wp14:editId="576F699B">
            <wp:extent cx="2721961" cy="1940560"/>
            <wp:effectExtent l="0" t="0" r="2540" b="2540"/>
            <wp:docPr id="541456419" name="Picture 1" descr="A poster for a spring 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56419" name="Picture 1" descr="A poster for a spring walk&#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65113" cy="1971324"/>
                    </a:xfrm>
                    <a:prstGeom prst="rect">
                      <a:avLst/>
                    </a:prstGeom>
                    <a:noFill/>
                    <a:ln>
                      <a:noFill/>
                    </a:ln>
                  </pic:spPr>
                </pic:pic>
              </a:graphicData>
            </a:graphic>
          </wp:inline>
        </w:drawing>
      </w:r>
    </w:p>
    <w:p w14:paraId="29C7FAEE" w14:textId="594691EC" w:rsidR="000E2FEA" w:rsidRPr="00DB05C0" w:rsidRDefault="00C767A4" w:rsidP="004D4B47">
      <w:pPr>
        <w:tabs>
          <w:tab w:val="left" w:pos="142"/>
          <w:tab w:val="left" w:pos="5103"/>
        </w:tabs>
        <w:spacing w:after="0" w:line="312" w:lineRule="auto"/>
        <w:jc w:val="center"/>
        <w:rPr>
          <w:b/>
          <w:bCs/>
        </w:rPr>
      </w:pPr>
      <w:r>
        <w:rPr>
          <w:b/>
          <w:bCs/>
        </w:rPr>
        <w:t>T</w:t>
      </w:r>
      <w:r w:rsidR="000E2FEA" w:rsidRPr="00DB05C0">
        <w:rPr>
          <w:b/>
          <w:bCs/>
        </w:rPr>
        <w:t>he invitation</w:t>
      </w:r>
    </w:p>
    <w:p w14:paraId="64866D0F" w14:textId="77777777" w:rsidR="007F62AF" w:rsidRPr="007F62AF" w:rsidRDefault="007F62AF" w:rsidP="00885E73">
      <w:pPr>
        <w:tabs>
          <w:tab w:val="left" w:pos="4104"/>
          <w:tab w:val="right" w:pos="9360"/>
        </w:tabs>
        <w:spacing w:after="0" w:line="312" w:lineRule="auto"/>
        <w:jc w:val="both"/>
        <w:rPr>
          <w:sz w:val="14"/>
          <w:szCs w:val="14"/>
        </w:rPr>
      </w:pPr>
    </w:p>
    <w:p w14:paraId="5D7A31AF" w14:textId="6EF267D6" w:rsidR="00252045" w:rsidRDefault="00885E73" w:rsidP="00885E73">
      <w:pPr>
        <w:tabs>
          <w:tab w:val="left" w:pos="4104"/>
          <w:tab w:val="right" w:pos="9360"/>
        </w:tabs>
        <w:spacing w:after="0" w:line="312" w:lineRule="auto"/>
        <w:jc w:val="both"/>
      </w:pPr>
      <w:r>
        <w:t>It was a cold and rainy Saturday morning in Cape Town. Only the very brave or very foolish would venture out to face the elements</w:t>
      </w:r>
      <w:r w:rsidR="00AA1F70">
        <w:t xml:space="preserve"> that day. I met no fools</w:t>
      </w:r>
      <w:r w:rsidR="00B20591">
        <w:t xml:space="preserve">; </w:t>
      </w:r>
      <w:r w:rsidR="00AA1F70">
        <w:t xml:space="preserve">only some brave warriors </w:t>
      </w:r>
      <w:r w:rsidR="004043E5">
        <w:t>facing life</w:t>
      </w:r>
      <w:r w:rsidR="007F62AF">
        <w:t xml:space="preserve"> as we know it in 2023 plus</w:t>
      </w:r>
      <w:r w:rsidR="00435E4B">
        <w:t xml:space="preserve"> </w:t>
      </w:r>
      <w:r w:rsidR="004043E5">
        <w:t>extraordinary battles for wellbeing.</w:t>
      </w:r>
    </w:p>
    <w:p w14:paraId="2DEC7FEF" w14:textId="77777777" w:rsidR="007F62AF" w:rsidRPr="007F62AF" w:rsidRDefault="007F62AF" w:rsidP="00885E73">
      <w:pPr>
        <w:tabs>
          <w:tab w:val="left" w:pos="4104"/>
          <w:tab w:val="right" w:pos="9360"/>
        </w:tabs>
        <w:spacing w:after="0" w:line="312" w:lineRule="auto"/>
        <w:jc w:val="both"/>
        <w:rPr>
          <w:sz w:val="14"/>
          <w:szCs w:val="14"/>
        </w:rPr>
      </w:pPr>
    </w:p>
    <w:p w14:paraId="7437F59F" w14:textId="722701BA" w:rsidR="002E230E" w:rsidRDefault="002E230E" w:rsidP="00A11424">
      <w:pPr>
        <w:tabs>
          <w:tab w:val="left" w:pos="4104"/>
          <w:tab w:val="right" w:pos="9360"/>
        </w:tabs>
        <w:spacing w:after="0" w:line="312" w:lineRule="auto"/>
        <w:jc w:val="center"/>
      </w:pPr>
      <w:r w:rsidRPr="00A11424">
        <w:rPr>
          <w:noProof/>
        </w:rPr>
        <w:drawing>
          <wp:inline distT="0" distB="0" distL="0" distR="0" wp14:anchorId="70FC28C7" wp14:editId="1769CB5A">
            <wp:extent cx="1267587" cy="2610094"/>
            <wp:effectExtent l="0" t="0" r="8890" b="0"/>
            <wp:docPr id="2766691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6701" cy="2628860"/>
                    </a:xfrm>
                    <a:prstGeom prst="rect">
                      <a:avLst/>
                    </a:prstGeom>
                    <a:noFill/>
                    <a:ln>
                      <a:noFill/>
                    </a:ln>
                  </pic:spPr>
                </pic:pic>
              </a:graphicData>
            </a:graphic>
          </wp:inline>
        </w:drawing>
      </w:r>
      <w:r w:rsidR="006C6A8A" w:rsidRPr="00A11424">
        <w:rPr>
          <w:noProof/>
        </w:rPr>
        <w:drawing>
          <wp:inline distT="0" distB="0" distL="0" distR="0" wp14:anchorId="5E40602E" wp14:editId="74D385F0">
            <wp:extent cx="2598100" cy="1948575"/>
            <wp:effectExtent l="953" t="0" r="0" b="0"/>
            <wp:docPr id="753138805" name="Picture 6" descr="A clipboard with pap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138805" name="Picture 6" descr="A clipboard with papers on i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602728" cy="1952046"/>
                    </a:xfrm>
                    <a:prstGeom prst="rect">
                      <a:avLst/>
                    </a:prstGeom>
                    <a:noFill/>
                    <a:ln>
                      <a:noFill/>
                    </a:ln>
                  </pic:spPr>
                </pic:pic>
              </a:graphicData>
            </a:graphic>
          </wp:inline>
        </w:drawing>
      </w:r>
    </w:p>
    <w:p w14:paraId="6EB41A63" w14:textId="5A963A32" w:rsidR="00252045" w:rsidRPr="00C12C5D" w:rsidRDefault="00C12C5D" w:rsidP="00A11424">
      <w:pPr>
        <w:tabs>
          <w:tab w:val="left" w:pos="4104"/>
          <w:tab w:val="right" w:pos="9360"/>
        </w:tabs>
        <w:spacing w:after="0" w:line="312" w:lineRule="auto"/>
        <w:jc w:val="center"/>
        <w:rPr>
          <w:b/>
          <w:bCs/>
        </w:rPr>
      </w:pPr>
      <w:r w:rsidRPr="00C12C5D">
        <w:rPr>
          <w:b/>
          <w:bCs/>
        </w:rPr>
        <w:t>Reception: for registering for the event</w:t>
      </w:r>
    </w:p>
    <w:p w14:paraId="791B6DF9" w14:textId="77777777" w:rsidR="00A11424" w:rsidRDefault="00A11424" w:rsidP="00A11424">
      <w:pPr>
        <w:tabs>
          <w:tab w:val="left" w:pos="4104"/>
          <w:tab w:val="right" w:pos="9360"/>
        </w:tabs>
        <w:spacing w:after="0" w:line="312" w:lineRule="auto"/>
        <w:jc w:val="both"/>
      </w:pPr>
    </w:p>
    <w:p w14:paraId="19585921" w14:textId="77777777" w:rsidR="00A11424" w:rsidRDefault="00A11424" w:rsidP="0054786C">
      <w:pPr>
        <w:tabs>
          <w:tab w:val="left" w:pos="4104"/>
          <w:tab w:val="right" w:pos="9360"/>
        </w:tabs>
        <w:spacing w:after="0" w:line="312" w:lineRule="auto"/>
        <w:jc w:val="both"/>
      </w:pPr>
    </w:p>
    <w:p w14:paraId="339CBD1F" w14:textId="77777777" w:rsidR="0067660B" w:rsidRDefault="00F97ECA" w:rsidP="00F97ECA">
      <w:pPr>
        <w:tabs>
          <w:tab w:val="left" w:pos="4104"/>
          <w:tab w:val="right" w:pos="9360"/>
        </w:tabs>
        <w:spacing w:after="0" w:line="312" w:lineRule="auto"/>
        <w:jc w:val="center"/>
        <w:rPr>
          <w:noProof/>
        </w:rPr>
      </w:pPr>
      <w:r w:rsidRPr="00A11424">
        <w:rPr>
          <w:noProof/>
        </w:rPr>
        <w:drawing>
          <wp:inline distT="0" distB="0" distL="0" distR="0" wp14:anchorId="0F2CC8E7" wp14:editId="7EB24FB3">
            <wp:extent cx="3447948" cy="2667000"/>
            <wp:effectExtent l="0" t="0" r="635" b="0"/>
            <wp:docPr id="891880678" name="Picture 3" descr="A group of people in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880678" name="Picture 3" descr="A group of people in a park&#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38015" cy="2736667"/>
                    </a:xfrm>
                    <a:prstGeom prst="rect">
                      <a:avLst/>
                    </a:prstGeom>
                    <a:noFill/>
                    <a:ln>
                      <a:noFill/>
                    </a:ln>
                  </pic:spPr>
                </pic:pic>
              </a:graphicData>
            </a:graphic>
          </wp:inline>
        </w:drawing>
      </w:r>
    </w:p>
    <w:p w14:paraId="4150B9B6" w14:textId="77777777" w:rsidR="0090295E" w:rsidRPr="00AC1D85" w:rsidRDefault="0090295E" w:rsidP="0067660B">
      <w:pPr>
        <w:tabs>
          <w:tab w:val="left" w:pos="4104"/>
          <w:tab w:val="right" w:pos="9360"/>
        </w:tabs>
        <w:spacing w:after="0" w:line="312" w:lineRule="auto"/>
        <w:jc w:val="both"/>
        <w:rPr>
          <w:noProof/>
          <w:sz w:val="10"/>
          <w:szCs w:val="10"/>
        </w:rPr>
      </w:pPr>
    </w:p>
    <w:p w14:paraId="33F2D39E" w14:textId="2F433B8F" w:rsidR="00BE4D35" w:rsidRDefault="0067660B" w:rsidP="0067660B">
      <w:pPr>
        <w:tabs>
          <w:tab w:val="left" w:pos="4104"/>
          <w:tab w:val="right" w:pos="9360"/>
        </w:tabs>
        <w:spacing w:after="0" w:line="312" w:lineRule="auto"/>
        <w:jc w:val="both"/>
        <w:rPr>
          <w:noProof/>
        </w:rPr>
      </w:pPr>
      <w:r>
        <w:rPr>
          <w:noProof/>
        </w:rPr>
        <w:t xml:space="preserve">We were met with reception tables at the entrance to the park – for registering for the walk. </w:t>
      </w:r>
      <w:r w:rsidR="0040554D">
        <w:rPr>
          <w:noProof/>
        </w:rPr>
        <w:t xml:space="preserve">We then walked a short distance to where gazebos </w:t>
      </w:r>
      <w:r w:rsidR="00C75777">
        <w:rPr>
          <w:noProof/>
        </w:rPr>
        <w:t xml:space="preserve">and tables </w:t>
      </w:r>
      <w:r w:rsidR="0040554D">
        <w:rPr>
          <w:noProof/>
        </w:rPr>
        <w:t>had been set up</w:t>
      </w:r>
      <w:r w:rsidR="00C75777">
        <w:rPr>
          <w:noProof/>
        </w:rPr>
        <w:t xml:space="preserve">. We were welcomed by </w:t>
      </w:r>
      <w:r w:rsidR="00436D6D">
        <w:rPr>
          <w:noProof/>
        </w:rPr>
        <w:t xml:space="preserve">the </w:t>
      </w:r>
      <w:r w:rsidR="00C75777">
        <w:rPr>
          <w:noProof/>
        </w:rPr>
        <w:t>MC</w:t>
      </w:r>
      <w:r w:rsidR="00A34598">
        <w:rPr>
          <w:noProof/>
        </w:rPr>
        <w:t xml:space="preserve"> who introduced the first </w:t>
      </w:r>
      <w:r w:rsidR="00436D6D">
        <w:rPr>
          <w:noProof/>
        </w:rPr>
        <w:t xml:space="preserve">speaker who </w:t>
      </w:r>
      <w:r w:rsidR="0047432D">
        <w:rPr>
          <w:noProof/>
        </w:rPr>
        <w:t>read</w:t>
      </w:r>
      <w:r w:rsidR="00A34598">
        <w:rPr>
          <w:noProof/>
        </w:rPr>
        <w:t xml:space="preserve"> excerpts</w:t>
      </w:r>
      <w:r w:rsidR="0047432D">
        <w:rPr>
          <w:noProof/>
        </w:rPr>
        <w:t xml:space="preserve"> from </w:t>
      </w:r>
      <w:r w:rsidR="00A34598" w:rsidRPr="00A34598">
        <w:rPr>
          <w:i/>
          <w:iCs/>
          <w:noProof/>
        </w:rPr>
        <w:t>The Show Must Go On</w:t>
      </w:r>
      <w:r w:rsidR="00A34598">
        <w:rPr>
          <w:noProof/>
        </w:rPr>
        <w:t xml:space="preserve"> by</w:t>
      </w:r>
      <w:r w:rsidR="0047432D">
        <w:rPr>
          <w:noProof/>
        </w:rPr>
        <w:t xml:space="preserve"> Sagree Naicker, </w:t>
      </w:r>
      <w:r w:rsidR="00441CC0">
        <w:rPr>
          <w:noProof/>
        </w:rPr>
        <w:t xml:space="preserve">wearer of many hats: lupus warrior, wife, mom, </w:t>
      </w:r>
      <w:r w:rsidR="00862719">
        <w:rPr>
          <w:noProof/>
        </w:rPr>
        <w:t xml:space="preserve">daughter, sibling, RN, </w:t>
      </w:r>
      <w:r w:rsidR="00A34598">
        <w:rPr>
          <w:noProof/>
        </w:rPr>
        <w:t xml:space="preserve">author </w:t>
      </w:r>
      <w:r w:rsidR="00862719">
        <w:rPr>
          <w:noProof/>
        </w:rPr>
        <w:t xml:space="preserve">– </w:t>
      </w:r>
      <w:r w:rsidR="00A34598">
        <w:rPr>
          <w:noProof/>
        </w:rPr>
        <w:t>and</w:t>
      </w:r>
      <w:r w:rsidR="0047432D">
        <w:rPr>
          <w:noProof/>
        </w:rPr>
        <w:t xml:space="preserve"> event organiser</w:t>
      </w:r>
      <w:r w:rsidR="00A34598">
        <w:rPr>
          <w:noProof/>
        </w:rPr>
        <w:t xml:space="preserve">. </w:t>
      </w:r>
    </w:p>
    <w:p w14:paraId="35146708" w14:textId="2D265E0D" w:rsidR="0067660B" w:rsidRDefault="00C75777" w:rsidP="0067660B">
      <w:pPr>
        <w:tabs>
          <w:tab w:val="left" w:pos="4104"/>
          <w:tab w:val="right" w:pos="9360"/>
        </w:tabs>
        <w:spacing w:after="0" w:line="312" w:lineRule="auto"/>
        <w:jc w:val="both"/>
        <w:rPr>
          <w:noProof/>
        </w:rPr>
      </w:pPr>
      <w:r>
        <w:rPr>
          <w:noProof/>
        </w:rPr>
        <w:t xml:space="preserve"> </w:t>
      </w:r>
    </w:p>
    <w:p w14:paraId="14CCC84C" w14:textId="187C9244" w:rsidR="00F97ECA" w:rsidRDefault="00324335" w:rsidP="00F97ECA">
      <w:pPr>
        <w:tabs>
          <w:tab w:val="left" w:pos="4104"/>
          <w:tab w:val="right" w:pos="9360"/>
        </w:tabs>
        <w:spacing w:after="0" w:line="312" w:lineRule="auto"/>
        <w:jc w:val="center"/>
      </w:pPr>
      <w:r w:rsidRPr="00A11424">
        <w:rPr>
          <w:noProof/>
        </w:rPr>
        <w:drawing>
          <wp:inline distT="0" distB="0" distL="0" distR="0" wp14:anchorId="662AAA60" wp14:editId="663AB744">
            <wp:extent cx="2335726" cy="3478227"/>
            <wp:effectExtent l="0" t="0" r="7620" b="8255"/>
            <wp:docPr id="1827341761" name="Picture 21" descr="A table with flowers and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341761" name="Picture 21" descr="A table with flowers and sign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8775" cy="3512550"/>
                    </a:xfrm>
                    <a:prstGeom prst="rect">
                      <a:avLst/>
                    </a:prstGeom>
                    <a:noFill/>
                    <a:ln>
                      <a:noFill/>
                    </a:ln>
                  </pic:spPr>
                </pic:pic>
              </a:graphicData>
            </a:graphic>
          </wp:inline>
        </w:drawing>
      </w:r>
      <w:r w:rsidR="0067660B" w:rsidRPr="0067660B">
        <w:rPr>
          <w:noProof/>
        </w:rPr>
        <w:t xml:space="preserve"> </w:t>
      </w:r>
    </w:p>
    <w:p w14:paraId="6A691887" w14:textId="77777777" w:rsidR="0067660B" w:rsidRDefault="0067660B">
      <w:r>
        <w:br w:type="page"/>
      </w:r>
    </w:p>
    <w:p w14:paraId="3DB4E26D" w14:textId="1904DB98" w:rsidR="00587327" w:rsidRDefault="00A11424" w:rsidP="00A46EEA">
      <w:pPr>
        <w:tabs>
          <w:tab w:val="left" w:pos="4104"/>
          <w:tab w:val="right" w:pos="9360"/>
        </w:tabs>
        <w:spacing w:after="0" w:line="312" w:lineRule="auto"/>
        <w:jc w:val="center"/>
      </w:pPr>
      <w:r w:rsidRPr="00A11424">
        <w:rPr>
          <w:noProof/>
        </w:rPr>
        <w:lastRenderedPageBreak/>
        <w:drawing>
          <wp:inline distT="0" distB="0" distL="0" distR="0" wp14:anchorId="3A306DAB" wp14:editId="1B4A88B1">
            <wp:extent cx="2865120" cy="2200571"/>
            <wp:effectExtent l="0" t="0" r="0" b="9525"/>
            <wp:docPr id="144851378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9253" cy="2203745"/>
                    </a:xfrm>
                    <a:prstGeom prst="rect">
                      <a:avLst/>
                    </a:prstGeom>
                    <a:noFill/>
                    <a:ln>
                      <a:noFill/>
                    </a:ln>
                  </pic:spPr>
                </pic:pic>
              </a:graphicData>
            </a:graphic>
          </wp:inline>
        </w:drawing>
      </w:r>
      <w:r w:rsidR="00587327" w:rsidRPr="00A11424">
        <w:rPr>
          <w:noProof/>
        </w:rPr>
        <w:drawing>
          <wp:inline distT="0" distB="0" distL="0" distR="0" wp14:anchorId="3FE7E899" wp14:editId="66CC5EFF">
            <wp:extent cx="2211782" cy="1852362"/>
            <wp:effectExtent l="8255" t="0" r="6350" b="6350"/>
            <wp:docPr id="151441314" name="Picture 38" descr="A group of people sitting at tables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41314" name="Picture 38" descr="A group of people sitting at tables outside&#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10447"/>
                    <a:stretch/>
                  </pic:blipFill>
                  <pic:spPr bwMode="auto">
                    <a:xfrm rot="5400000">
                      <a:off x="0" y="0"/>
                      <a:ext cx="2222818" cy="1861604"/>
                    </a:xfrm>
                    <a:prstGeom prst="rect">
                      <a:avLst/>
                    </a:prstGeom>
                    <a:noFill/>
                    <a:ln>
                      <a:noFill/>
                    </a:ln>
                    <a:extLst>
                      <a:ext uri="{53640926-AAD7-44D8-BBD7-CCE9431645EC}">
                        <a14:shadowObscured xmlns:a14="http://schemas.microsoft.com/office/drawing/2010/main"/>
                      </a:ext>
                    </a:extLst>
                  </pic:spPr>
                </pic:pic>
              </a:graphicData>
            </a:graphic>
          </wp:inline>
        </w:drawing>
      </w:r>
    </w:p>
    <w:p w14:paraId="59F4AB6C" w14:textId="6BA31F56" w:rsidR="00A46EEA" w:rsidRDefault="00587327" w:rsidP="00A46EEA">
      <w:pPr>
        <w:tabs>
          <w:tab w:val="left" w:pos="4104"/>
          <w:tab w:val="right" w:pos="9360"/>
        </w:tabs>
        <w:spacing w:after="0" w:line="312" w:lineRule="auto"/>
        <w:jc w:val="center"/>
      </w:pPr>
      <w:r w:rsidRPr="00A11424">
        <w:rPr>
          <w:noProof/>
        </w:rPr>
        <w:drawing>
          <wp:inline distT="0" distB="0" distL="0" distR="0" wp14:anchorId="3CA0E34F" wp14:editId="644A5BE7">
            <wp:extent cx="2407920" cy="2608837"/>
            <wp:effectExtent l="0" t="0" r="0" b="1270"/>
            <wp:docPr id="2221506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12680" cy="2613995"/>
                    </a:xfrm>
                    <a:prstGeom prst="rect">
                      <a:avLst/>
                    </a:prstGeom>
                    <a:noFill/>
                    <a:ln>
                      <a:noFill/>
                    </a:ln>
                  </pic:spPr>
                </pic:pic>
              </a:graphicData>
            </a:graphic>
          </wp:inline>
        </w:drawing>
      </w:r>
      <w:r w:rsidR="002208F9" w:rsidRPr="002208F9">
        <w:rPr>
          <w:noProof/>
        </w:rPr>
        <w:t xml:space="preserve"> </w:t>
      </w:r>
      <w:r w:rsidR="002208F9" w:rsidRPr="00A11424">
        <w:rPr>
          <w:noProof/>
        </w:rPr>
        <w:drawing>
          <wp:inline distT="0" distB="0" distL="0" distR="0" wp14:anchorId="5F5C4974" wp14:editId="4A100987">
            <wp:extent cx="1443229" cy="2620010"/>
            <wp:effectExtent l="0" t="0" r="5080" b="0"/>
            <wp:docPr id="693229595" name="Picture 18" descr="A child in a tutu and hat eating can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29595" name="Picture 18" descr="A child in a tutu and hat eating cand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65546" cy="2660524"/>
                    </a:xfrm>
                    <a:prstGeom prst="rect">
                      <a:avLst/>
                    </a:prstGeom>
                    <a:noFill/>
                    <a:ln>
                      <a:noFill/>
                    </a:ln>
                  </pic:spPr>
                </pic:pic>
              </a:graphicData>
            </a:graphic>
          </wp:inline>
        </w:drawing>
      </w:r>
      <w:r w:rsidRPr="00A11424">
        <w:rPr>
          <w:noProof/>
        </w:rPr>
        <w:drawing>
          <wp:inline distT="0" distB="0" distL="0" distR="0" wp14:anchorId="5DBDB84F" wp14:editId="662F9265">
            <wp:extent cx="2631758" cy="1973818"/>
            <wp:effectExtent l="5080" t="0" r="2540" b="2540"/>
            <wp:docPr id="1345777987" name="Picture 7" descr="A group of people standing in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77987" name="Picture 7" descr="A group of people standing in a lin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647101" cy="1985325"/>
                    </a:xfrm>
                    <a:prstGeom prst="rect">
                      <a:avLst/>
                    </a:prstGeom>
                    <a:noFill/>
                    <a:ln>
                      <a:noFill/>
                    </a:ln>
                  </pic:spPr>
                </pic:pic>
              </a:graphicData>
            </a:graphic>
          </wp:inline>
        </w:drawing>
      </w:r>
    </w:p>
    <w:p w14:paraId="6499D5CA" w14:textId="606F81A1" w:rsidR="00A41109" w:rsidRDefault="009B4437" w:rsidP="0054786C">
      <w:pPr>
        <w:tabs>
          <w:tab w:val="left" w:pos="4104"/>
          <w:tab w:val="right" w:pos="9360"/>
        </w:tabs>
        <w:spacing w:after="0" w:line="312" w:lineRule="auto"/>
        <w:jc w:val="both"/>
      </w:pPr>
      <w:r w:rsidRPr="00A11424">
        <w:rPr>
          <w:noProof/>
        </w:rPr>
        <w:drawing>
          <wp:inline distT="0" distB="0" distL="0" distR="0" wp14:anchorId="3C550850" wp14:editId="0A786261">
            <wp:extent cx="2034540" cy="2997685"/>
            <wp:effectExtent l="0" t="0" r="3810" b="0"/>
            <wp:docPr id="209646033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55426" cy="3028459"/>
                    </a:xfrm>
                    <a:prstGeom prst="rect">
                      <a:avLst/>
                    </a:prstGeom>
                    <a:noFill/>
                    <a:ln>
                      <a:noFill/>
                    </a:ln>
                  </pic:spPr>
                </pic:pic>
              </a:graphicData>
            </a:graphic>
          </wp:inline>
        </w:drawing>
      </w:r>
      <w:r w:rsidRPr="00A11424">
        <w:rPr>
          <w:noProof/>
        </w:rPr>
        <w:drawing>
          <wp:inline distT="0" distB="0" distL="0" distR="0" wp14:anchorId="3F3A45E3" wp14:editId="4E6490CA">
            <wp:extent cx="1837648" cy="3016198"/>
            <wp:effectExtent l="0" t="0" r="0" b="0"/>
            <wp:docPr id="168394509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1544" cy="3039007"/>
                    </a:xfrm>
                    <a:prstGeom prst="rect">
                      <a:avLst/>
                    </a:prstGeom>
                    <a:noFill/>
                    <a:ln>
                      <a:noFill/>
                    </a:ln>
                  </pic:spPr>
                </pic:pic>
              </a:graphicData>
            </a:graphic>
          </wp:inline>
        </w:drawing>
      </w:r>
      <w:r w:rsidR="00A46EEA" w:rsidRPr="00A11424">
        <w:rPr>
          <w:noProof/>
        </w:rPr>
        <w:drawing>
          <wp:inline distT="0" distB="0" distL="0" distR="0" wp14:anchorId="62E8FFDD" wp14:editId="53FF76AB">
            <wp:extent cx="1996440" cy="3020882"/>
            <wp:effectExtent l="0" t="0" r="3810" b="8255"/>
            <wp:docPr id="1359697393" name="Picture 32" descr="A purple flower with yellow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697393" name="Picture 32" descr="A purple flower with yellow cente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10128" cy="3041594"/>
                    </a:xfrm>
                    <a:prstGeom prst="rect">
                      <a:avLst/>
                    </a:prstGeom>
                    <a:noFill/>
                    <a:ln>
                      <a:noFill/>
                    </a:ln>
                  </pic:spPr>
                </pic:pic>
              </a:graphicData>
            </a:graphic>
          </wp:inline>
        </w:drawing>
      </w:r>
    </w:p>
    <w:p w14:paraId="51189B3C" w14:textId="2ADBF71B" w:rsidR="00F0298A" w:rsidRPr="00F0298A" w:rsidRDefault="00F0298A" w:rsidP="00F0298A">
      <w:pPr>
        <w:tabs>
          <w:tab w:val="left" w:pos="4104"/>
          <w:tab w:val="right" w:pos="9360"/>
        </w:tabs>
        <w:spacing w:after="0" w:line="312" w:lineRule="auto"/>
        <w:jc w:val="center"/>
        <w:rPr>
          <w:b/>
          <w:bCs/>
        </w:rPr>
      </w:pPr>
      <w:r w:rsidRPr="00F0298A">
        <w:rPr>
          <w:b/>
          <w:bCs/>
        </w:rPr>
        <w:t>As the pic says, the colour of the day was purple – any shade of it – and nature followed suit.</w:t>
      </w:r>
    </w:p>
    <w:p w14:paraId="36E382AB" w14:textId="77777777" w:rsidR="00F0298A" w:rsidRDefault="00F0298A" w:rsidP="00F0298A">
      <w:pPr>
        <w:tabs>
          <w:tab w:val="left" w:pos="4104"/>
          <w:tab w:val="right" w:pos="9360"/>
        </w:tabs>
        <w:spacing w:after="0" w:line="312" w:lineRule="auto"/>
        <w:jc w:val="center"/>
      </w:pPr>
    </w:p>
    <w:p w14:paraId="2350C35C" w14:textId="77777777" w:rsidR="00DC69CB" w:rsidRDefault="00DC69CB" w:rsidP="003B6E8F">
      <w:pPr>
        <w:tabs>
          <w:tab w:val="left" w:pos="4104"/>
          <w:tab w:val="right" w:pos="9360"/>
        </w:tabs>
        <w:spacing w:after="0" w:line="312" w:lineRule="auto"/>
        <w:jc w:val="center"/>
      </w:pPr>
    </w:p>
    <w:p w14:paraId="68A1FC43" w14:textId="7B7CFB6E" w:rsidR="00BE4D35" w:rsidRDefault="004A3930" w:rsidP="004A3930">
      <w:pPr>
        <w:tabs>
          <w:tab w:val="left" w:pos="4104"/>
          <w:tab w:val="right" w:pos="9356"/>
        </w:tabs>
        <w:spacing w:after="0" w:line="312" w:lineRule="auto"/>
        <w:jc w:val="both"/>
      </w:pPr>
      <w:r>
        <w:lastRenderedPageBreak/>
        <w:t>There was a</w:t>
      </w:r>
      <w:r w:rsidR="00964AF3">
        <w:t xml:space="preserve"> hint of </w:t>
      </w:r>
      <w:r w:rsidR="004F24D5">
        <w:t>togetherness and joy in the air</w:t>
      </w:r>
      <w:r w:rsidR="00EA17EA">
        <w:t xml:space="preserve">. Young and old didn’t allow the dismal weather to mess with their </w:t>
      </w:r>
      <w:r w:rsidR="004639BA">
        <w:t xml:space="preserve">purple or their </w:t>
      </w:r>
      <w:r w:rsidR="00EA17EA">
        <w:t>sparkle</w:t>
      </w:r>
      <w:r w:rsidR="004639BA">
        <w:t>!</w:t>
      </w:r>
      <w:r w:rsidR="00EA746D">
        <w:t xml:space="preserve"> There were many purple</w:t>
      </w:r>
      <w:r w:rsidR="00201B4C">
        <w:t>s</w:t>
      </w:r>
      <w:r w:rsidR="00EA746D">
        <w:t>, lavender</w:t>
      </w:r>
      <w:r w:rsidR="00201B4C">
        <w:t>s</w:t>
      </w:r>
      <w:r w:rsidR="00EA746D">
        <w:t>, lilac</w:t>
      </w:r>
      <w:r w:rsidR="00201B4C">
        <w:t>s</w:t>
      </w:r>
      <w:r w:rsidR="00EA746D">
        <w:t xml:space="preserve">, </w:t>
      </w:r>
      <w:r w:rsidR="007873F8">
        <w:t>violet</w:t>
      </w:r>
      <w:r w:rsidR="00201B4C">
        <w:t>s</w:t>
      </w:r>
      <w:r w:rsidR="007873F8">
        <w:t xml:space="preserve">, </w:t>
      </w:r>
      <w:r w:rsidR="00201B4C">
        <w:t xml:space="preserve">and </w:t>
      </w:r>
      <w:r w:rsidR="007873F8">
        <w:t>mauve</w:t>
      </w:r>
      <w:r w:rsidR="00201B4C">
        <w:t>s</w:t>
      </w:r>
      <w:r w:rsidR="00500286">
        <w:t>. Nature got the memo too and didn’t disappoint. One lupus warrior even sported a flower in her hair. T</w:t>
      </w:r>
      <w:r w:rsidR="00785514">
        <w:t xml:space="preserve">he event was even </w:t>
      </w:r>
      <w:r w:rsidR="00053AB2">
        <w:t xml:space="preserve">graced </w:t>
      </w:r>
      <w:r w:rsidR="00282728">
        <w:t>by</w:t>
      </w:r>
      <w:r w:rsidR="00053AB2">
        <w:t xml:space="preserve"> a </w:t>
      </w:r>
      <w:r w:rsidR="00500286">
        <w:t>joy-filled</w:t>
      </w:r>
      <w:r w:rsidR="00282728">
        <w:t xml:space="preserve"> </w:t>
      </w:r>
      <w:r w:rsidR="00053AB2">
        <w:t>purple butterfly</w:t>
      </w:r>
      <w:r w:rsidR="002A710F">
        <w:t xml:space="preserve">. </w:t>
      </w:r>
      <w:r w:rsidR="00743EE7">
        <w:t>(Apparently, butterflies are huge for lupus</w:t>
      </w:r>
      <w:r w:rsidR="00A72DE1">
        <w:t xml:space="preserve"> – not only for their fragility but also because</w:t>
      </w:r>
      <w:r w:rsidR="00CF7DCD">
        <w:t xml:space="preserve"> of the </w:t>
      </w:r>
      <w:r w:rsidR="00486168">
        <w:t>butte</w:t>
      </w:r>
      <w:r w:rsidR="00333C12">
        <w:t>r</w:t>
      </w:r>
      <w:r w:rsidR="00486168">
        <w:t>fly</w:t>
      </w:r>
      <w:r w:rsidR="00333C12">
        <w:t>-shaped</w:t>
      </w:r>
      <w:r w:rsidR="00D427DD" w:rsidRPr="00D427DD">
        <w:t xml:space="preserve"> rash that </w:t>
      </w:r>
      <w:r w:rsidR="00333C12">
        <w:t>appears</w:t>
      </w:r>
      <w:r w:rsidR="00E63941">
        <w:t xml:space="preserve"> on the</w:t>
      </w:r>
      <w:r w:rsidR="00D427DD" w:rsidRPr="00D427DD">
        <w:t xml:space="preserve"> cheeks</w:t>
      </w:r>
      <w:r w:rsidR="002134FD">
        <w:t xml:space="preserve"> of lupus warriors</w:t>
      </w:r>
      <w:r w:rsidR="00333C12">
        <w:t xml:space="preserve"> during a flare</w:t>
      </w:r>
      <w:r w:rsidR="00E479C3">
        <w:t>-up</w:t>
      </w:r>
      <w:r w:rsidR="00F02DC6">
        <w:t>.</w:t>
      </w:r>
      <w:r w:rsidR="002134FD">
        <w:t>)</w:t>
      </w:r>
      <w:r w:rsidR="00592961">
        <w:t xml:space="preserve"> </w:t>
      </w:r>
      <w:r w:rsidR="00BE4D35">
        <w:t xml:space="preserve">Those gathered smiled more readily, </w:t>
      </w:r>
      <w:proofErr w:type="gramStart"/>
      <w:r w:rsidR="00BE4D35">
        <w:t>opened up</w:t>
      </w:r>
      <w:proofErr w:type="gramEnd"/>
      <w:r w:rsidR="00BE4D35">
        <w:t xml:space="preserve"> more easily. </w:t>
      </w:r>
      <w:r w:rsidR="00500286">
        <w:t>It was good to be there.</w:t>
      </w:r>
      <w:r w:rsidR="0053019F" w:rsidRPr="0053019F">
        <w:t xml:space="preserve"> </w:t>
      </w:r>
      <w:r w:rsidR="0053019F">
        <w:t>It must be said that while the lupus warrior is the one stricken with the disease, others walk with them. This was evidenced by the number of loved ones who gathered in support.</w:t>
      </w:r>
    </w:p>
    <w:p w14:paraId="1D854335" w14:textId="77777777" w:rsidR="00BE4D35" w:rsidRPr="00BE4D35" w:rsidRDefault="00BE4D35" w:rsidP="004A3930">
      <w:pPr>
        <w:tabs>
          <w:tab w:val="left" w:pos="4104"/>
          <w:tab w:val="right" w:pos="9356"/>
        </w:tabs>
        <w:spacing w:after="0" w:line="312" w:lineRule="auto"/>
        <w:jc w:val="both"/>
        <w:rPr>
          <w:sz w:val="14"/>
          <w:szCs w:val="14"/>
        </w:rPr>
      </w:pPr>
    </w:p>
    <w:p w14:paraId="40C5C7DF" w14:textId="1944DEFE" w:rsidR="00D427DD" w:rsidRDefault="00164F0B" w:rsidP="004A3930">
      <w:pPr>
        <w:tabs>
          <w:tab w:val="left" w:pos="4104"/>
          <w:tab w:val="right" w:pos="9356"/>
        </w:tabs>
        <w:spacing w:after="0" w:line="312" w:lineRule="auto"/>
        <w:jc w:val="both"/>
      </w:pPr>
      <w:r>
        <w:t>Lupus warrior</w:t>
      </w:r>
      <w:r w:rsidR="00422555">
        <w:t xml:space="preserve">s, Marvellous </w:t>
      </w:r>
      <w:proofErr w:type="gramStart"/>
      <w:r w:rsidR="00422555">
        <w:t>Marcia</w:t>
      </w:r>
      <w:proofErr w:type="gramEnd"/>
      <w:r w:rsidR="00422555">
        <w:t xml:space="preserve"> and Positive Patricia</w:t>
      </w:r>
      <w:r w:rsidR="00544FFC">
        <w:t>, shared their journeys</w:t>
      </w:r>
      <w:r w:rsidR="00EF76EA">
        <w:t xml:space="preserve"> with the disease. </w:t>
      </w:r>
    </w:p>
    <w:p w14:paraId="7BE7D61A" w14:textId="77777777" w:rsidR="00D67BB9" w:rsidRPr="00BE4D35" w:rsidRDefault="00D67BB9" w:rsidP="004A3930">
      <w:pPr>
        <w:tabs>
          <w:tab w:val="left" w:pos="4104"/>
          <w:tab w:val="right" w:pos="9356"/>
        </w:tabs>
        <w:spacing w:after="0" w:line="312" w:lineRule="auto"/>
        <w:jc w:val="both"/>
        <w:rPr>
          <w:sz w:val="14"/>
          <w:szCs w:val="14"/>
        </w:rPr>
      </w:pPr>
    </w:p>
    <w:p w14:paraId="066F30FF" w14:textId="22A9E057" w:rsidR="004A3930" w:rsidRDefault="00E0606F" w:rsidP="00E0606F">
      <w:pPr>
        <w:tabs>
          <w:tab w:val="left" w:pos="4104"/>
          <w:tab w:val="right" w:pos="9356"/>
        </w:tabs>
        <w:spacing w:after="0" w:line="312" w:lineRule="auto"/>
        <w:jc w:val="center"/>
      </w:pPr>
      <w:r w:rsidRPr="00A11424">
        <w:rPr>
          <w:noProof/>
        </w:rPr>
        <w:drawing>
          <wp:inline distT="0" distB="0" distL="0" distR="0" wp14:anchorId="5DE77BDF" wp14:editId="7909CFA0">
            <wp:extent cx="1574049" cy="2727960"/>
            <wp:effectExtent l="0" t="0" r="7620" b="0"/>
            <wp:docPr id="8635011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97139" cy="2767976"/>
                    </a:xfrm>
                    <a:prstGeom prst="rect">
                      <a:avLst/>
                    </a:prstGeom>
                    <a:noFill/>
                    <a:ln>
                      <a:noFill/>
                    </a:ln>
                  </pic:spPr>
                </pic:pic>
              </a:graphicData>
            </a:graphic>
          </wp:inline>
        </w:drawing>
      </w:r>
      <w:r w:rsidRPr="00A11424">
        <w:rPr>
          <w:noProof/>
        </w:rPr>
        <w:drawing>
          <wp:inline distT="0" distB="0" distL="0" distR="0" wp14:anchorId="41772347" wp14:editId="6B856F40">
            <wp:extent cx="1559819" cy="2716009"/>
            <wp:effectExtent l="0" t="0" r="2540" b="8255"/>
            <wp:docPr id="479564057" name="Picture 16" descr="A person holding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564057" name="Picture 16" descr="A person holding a baby&#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79005" cy="2749417"/>
                    </a:xfrm>
                    <a:prstGeom prst="rect">
                      <a:avLst/>
                    </a:prstGeom>
                    <a:noFill/>
                    <a:ln>
                      <a:noFill/>
                    </a:ln>
                  </pic:spPr>
                </pic:pic>
              </a:graphicData>
            </a:graphic>
          </wp:inline>
        </w:drawing>
      </w:r>
      <w:r w:rsidR="00500286" w:rsidRPr="00A11424">
        <w:rPr>
          <w:noProof/>
        </w:rPr>
        <w:drawing>
          <wp:inline distT="0" distB="0" distL="0" distR="0" wp14:anchorId="6A10283E" wp14:editId="75983711">
            <wp:extent cx="1566259" cy="2730525"/>
            <wp:effectExtent l="0" t="0" r="0" b="0"/>
            <wp:docPr id="2" name="Picture 2" descr="A person sitting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sitting on a tabl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82949" cy="2759621"/>
                    </a:xfrm>
                    <a:prstGeom prst="rect">
                      <a:avLst/>
                    </a:prstGeom>
                    <a:noFill/>
                    <a:ln>
                      <a:noFill/>
                    </a:ln>
                  </pic:spPr>
                </pic:pic>
              </a:graphicData>
            </a:graphic>
          </wp:inline>
        </w:drawing>
      </w:r>
    </w:p>
    <w:p w14:paraId="12C51517" w14:textId="7AF02550" w:rsidR="00854C66" w:rsidRDefault="00854C66" w:rsidP="00E0606F">
      <w:pPr>
        <w:tabs>
          <w:tab w:val="left" w:pos="4104"/>
          <w:tab w:val="right" w:pos="9356"/>
        </w:tabs>
        <w:spacing w:after="0" w:line="312" w:lineRule="auto"/>
        <w:jc w:val="center"/>
      </w:pPr>
      <w:r w:rsidRPr="000575CA">
        <w:rPr>
          <w:b/>
          <w:bCs/>
        </w:rPr>
        <w:t>Marcia</w:t>
      </w:r>
      <w:r w:rsidR="00100E69">
        <w:rPr>
          <w:b/>
          <w:bCs/>
        </w:rPr>
        <w:t xml:space="preserve"> (15)</w:t>
      </w:r>
      <w:r w:rsidRPr="000575CA">
        <w:rPr>
          <w:b/>
          <w:bCs/>
        </w:rPr>
        <w:t xml:space="preserve"> </w:t>
      </w:r>
      <w:r w:rsidR="00705E88">
        <w:rPr>
          <w:b/>
          <w:bCs/>
        </w:rPr>
        <w:t>stepping</w:t>
      </w:r>
      <w:r w:rsidRPr="000575CA">
        <w:rPr>
          <w:b/>
          <w:bCs/>
        </w:rPr>
        <w:t xml:space="preserve"> up to </w:t>
      </w:r>
      <w:r w:rsidR="00705E88">
        <w:rPr>
          <w:b/>
          <w:bCs/>
        </w:rPr>
        <w:t xml:space="preserve">the mic to </w:t>
      </w:r>
      <w:r w:rsidR="00870FC8" w:rsidRPr="000575CA">
        <w:rPr>
          <w:b/>
          <w:bCs/>
        </w:rPr>
        <w:t xml:space="preserve">share her story – and being hugged by Sagree </w:t>
      </w:r>
      <w:proofErr w:type="gramStart"/>
      <w:r w:rsidR="00870FC8" w:rsidRPr="000575CA">
        <w:rPr>
          <w:b/>
          <w:bCs/>
        </w:rPr>
        <w:t>thereafter</w:t>
      </w:r>
      <w:proofErr w:type="gramEnd"/>
      <w:r w:rsidR="00870FC8" w:rsidRPr="000575CA">
        <w:rPr>
          <w:b/>
          <w:bCs/>
        </w:rPr>
        <w:t xml:space="preserve"> </w:t>
      </w:r>
    </w:p>
    <w:p w14:paraId="13089A6D" w14:textId="77777777" w:rsidR="0053019F" w:rsidRPr="0053019F" w:rsidRDefault="0053019F" w:rsidP="00E0606F">
      <w:pPr>
        <w:tabs>
          <w:tab w:val="left" w:pos="4104"/>
          <w:tab w:val="right" w:pos="9356"/>
        </w:tabs>
        <w:spacing w:after="0" w:line="312" w:lineRule="auto"/>
        <w:jc w:val="center"/>
      </w:pPr>
    </w:p>
    <w:tbl>
      <w:tblPr>
        <w:tblStyle w:val="TableGrid"/>
        <w:tblW w:w="0" w:type="auto"/>
        <w:tblLook w:val="04A0" w:firstRow="1" w:lastRow="0" w:firstColumn="1" w:lastColumn="0" w:noHBand="0" w:noVBand="1"/>
      </w:tblPr>
      <w:tblGrid>
        <w:gridCol w:w="9350"/>
      </w:tblGrid>
      <w:tr w:rsidR="00272273" w14:paraId="546783EE" w14:textId="77777777" w:rsidTr="006A7AD0">
        <w:tc>
          <w:tcPr>
            <w:tcW w:w="9350" w:type="dxa"/>
            <w:shd w:val="clear" w:color="auto" w:fill="CC99FF"/>
          </w:tcPr>
          <w:p w14:paraId="02373FC3" w14:textId="3E70C174" w:rsidR="00272273" w:rsidRPr="006A7AD0" w:rsidRDefault="006A7AD0" w:rsidP="00E0606F">
            <w:pPr>
              <w:tabs>
                <w:tab w:val="left" w:pos="4104"/>
                <w:tab w:val="right" w:pos="9356"/>
              </w:tabs>
              <w:spacing w:line="312" w:lineRule="auto"/>
              <w:jc w:val="center"/>
              <w:rPr>
                <w:b/>
                <w:bCs/>
              </w:rPr>
            </w:pPr>
            <w:r w:rsidRPr="006A7AD0">
              <w:rPr>
                <w:b/>
                <w:bCs/>
              </w:rPr>
              <w:t>Marcia’s journey</w:t>
            </w:r>
            <w:r w:rsidR="00EF55BE">
              <w:rPr>
                <w:b/>
                <w:bCs/>
              </w:rPr>
              <w:t xml:space="preserve">, as shared before the spring </w:t>
            </w:r>
            <w:proofErr w:type="gramStart"/>
            <w:r w:rsidR="00EF55BE">
              <w:rPr>
                <w:b/>
                <w:bCs/>
              </w:rPr>
              <w:t>walk</w:t>
            </w:r>
            <w:proofErr w:type="gramEnd"/>
          </w:p>
          <w:p w14:paraId="389E5ADA" w14:textId="77777777" w:rsidR="006A7AD0" w:rsidRDefault="006A7AD0" w:rsidP="00E0606F">
            <w:pPr>
              <w:tabs>
                <w:tab w:val="left" w:pos="4104"/>
                <w:tab w:val="right" w:pos="9356"/>
              </w:tabs>
              <w:spacing w:line="312" w:lineRule="auto"/>
              <w:jc w:val="center"/>
            </w:pPr>
          </w:p>
          <w:p w14:paraId="3A35E507" w14:textId="059BFADA" w:rsidR="00F96F53" w:rsidRDefault="005E1C16" w:rsidP="001A7FF3">
            <w:pPr>
              <w:tabs>
                <w:tab w:val="left" w:pos="4104"/>
                <w:tab w:val="right" w:pos="9356"/>
              </w:tabs>
              <w:spacing w:line="312" w:lineRule="auto"/>
              <w:jc w:val="both"/>
              <w:rPr>
                <w:i/>
                <w:iCs/>
              </w:rPr>
            </w:pPr>
            <w:r>
              <w:rPr>
                <w:i/>
                <w:iCs/>
              </w:rPr>
              <w:t>My name is Marcia and I come from Ceres. I am 15 years old.</w:t>
            </w:r>
            <w:r w:rsidR="00802025">
              <w:rPr>
                <w:i/>
                <w:iCs/>
              </w:rPr>
              <w:t xml:space="preserve"> I have had lupus for 5…no 3….no 2 years</w:t>
            </w:r>
            <w:r w:rsidR="00F96F53">
              <w:rPr>
                <w:i/>
                <w:iCs/>
              </w:rPr>
              <w:t xml:space="preserve"> (speaker’s nerves</w:t>
            </w:r>
            <w:r w:rsidR="00BE4D35" w:rsidRPr="00BE4D35">
              <w:rPr>
                <mc:AlternateContent>
                  <mc:Choice Requires="w16se"/>
                  <mc:Fallback>
                    <w:rFonts w:ascii="Segoe UI Emoji" w:eastAsia="Segoe UI Emoji" w:hAnsi="Segoe UI Emoji" w:cs="Segoe UI Emoji"/>
                  </mc:Fallback>
                </mc:AlternateContent>
                <w:i/>
                <w:iCs/>
              </w:rPr>
              <mc:AlternateContent>
                <mc:Choice Requires="w16se">
                  <w16se:symEx w16se:font="Segoe UI Emoji" w16se:char="1F60A"/>
                </mc:Choice>
                <mc:Fallback>
                  <w:t>😊</w:t>
                </mc:Fallback>
              </mc:AlternateContent>
            </w:r>
            <w:r w:rsidR="00F96F53">
              <w:rPr>
                <w:i/>
                <w:iCs/>
              </w:rPr>
              <w:t>)</w:t>
            </w:r>
            <w:r w:rsidR="00802025">
              <w:rPr>
                <w:i/>
                <w:iCs/>
              </w:rPr>
              <w:t>.</w:t>
            </w:r>
            <w:r w:rsidR="00ED3636">
              <w:rPr>
                <w:i/>
                <w:iCs/>
              </w:rPr>
              <w:t xml:space="preserve"> I discovered I had lupus on 20 December 2020.</w:t>
            </w:r>
            <w:r w:rsidR="00F96F53">
              <w:rPr>
                <w:i/>
                <w:iCs/>
              </w:rPr>
              <w:t xml:space="preserve"> </w:t>
            </w:r>
          </w:p>
          <w:p w14:paraId="597CE9F7" w14:textId="77777777" w:rsidR="00F96F53" w:rsidRDefault="00F96F53" w:rsidP="001A7FF3">
            <w:pPr>
              <w:tabs>
                <w:tab w:val="left" w:pos="4104"/>
                <w:tab w:val="right" w:pos="9356"/>
              </w:tabs>
              <w:spacing w:line="312" w:lineRule="auto"/>
              <w:jc w:val="both"/>
              <w:rPr>
                <w:i/>
                <w:iCs/>
              </w:rPr>
            </w:pPr>
          </w:p>
          <w:p w14:paraId="727AD93A" w14:textId="77777777" w:rsidR="006A7AD0" w:rsidRDefault="00F96F53" w:rsidP="001A7FF3">
            <w:pPr>
              <w:tabs>
                <w:tab w:val="left" w:pos="4104"/>
                <w:tab w:val="right" w:pos="9356"/>
              </w:tabs>
              <w:spacing w:line="312" w:lineRule="auto"/>
              <w:jc w:val="both"/>
              <w:rPr>
                <w:i/>
                <w:iCs/>
              </w:rPr>
            </w:pPr>
            <w:r>
              <w:rPr>
                <w:i/>
                <w:iCs/>
              </w:rPr>
              <w:t>The Sunday I had gone to church</w:t>
            </w:r>
            <w:r w:rsidR="009A44A3">
              <w:rPr>
                <w:i/>
                <w:iCs/>
              </w:rPr>
              <w:t xml:space="preserve"> with a friend and her parents,</w:t>
            </w:r>
            <w:r>
              <w:rPr>
                <w:i/>
                <w:iCs/>
              </w:rPr>
              <w:t xml:space="preserve"> after I’d eaten breakfast.</w:t>
            </w:r>
            <w:r w:rsidR="009A44A3">
              <w:rPr>
                <w:i/>
                <w:iCs/>
              </w:rPr>
              <w:t xml:space="preserve"> I told my friend that I wasn’t feeling well</w:t>
            </w:r>
            <w:proofErr w:type="gramStart"/>
            <w:r w:rsidR="00B03027">
              <w:rPr>
                <w:i/>
                <w:iCs/>
              </w:rPr>
              <w:t>….that</w:t>
            </w:r>
            <w:proofErr w:type="gramEnd"/>
            <w:r w:rsidR="00B03027">
              <w:rPr>
                <w:i/>
                <w:iCs/>
              </w:rPr>
              <w:t xml:space="preserve"> I felt nauseous. I thought it was the </w:t>
            </w:r>
            <w:r w:rsidR="00325B63">
              <w:rPr>
                <w:i/>
                <w:iCs/>
              </w:rPr>
              <w:t xml:space="preserve">salty </w:t>
            </w:r>
            <w:r w:rsidR="00B03027">
              <w:rPr>
                <w:i/>
                <w:iCs/>
              </w:rPr>
              <w:t>breakfast</w:t>
            </w:r>
            <w:r w:rsidR="00325B63">
              <w:rPr>
                <w:i/>
                <w:iCs/>
              </w:rPr>
              <w:t xml:space="preserve"> I’d ha</w:t>
            </w:r>
            <w:r w:rsidR="00862063">
              <w:rPr>
                <w:i/>
                <w:iCs/>
              </w:rPr>
              <w:t>d.</w:t>
            </w:r>
            <w:r w:rsidR="003C0D7A">
              <w:rPr>
                <w:i/>
                <w:iCs/>
              </w:rPr>
              <w:t xml:space="preserve"> But</w:t>
            </w:r>
            <w:r w:rsidR="00862063">
              <w:rPr>
                <w:i/>
                <w:iCs/>
              </w:rPr>
              <w:t xml:space="preserve"> </w:t>
            </w:r>
            <w:r w:rsidR="003C0D7A">
              <w:rPr>
                <w:i/>
                <w:iCs/>
              </w:rPr>
              <w:t>I sat in church and the spoke the Word and the blessing over us. After that, I went home. There things went nuts. I threw up. My mother said we’d go to the clinic on Monday, as I’d been losing weight and was sleepy all the time. I told her, “I can’t anymore.” She assured me we’d go find out what was wrong with me.</w:t>
            </w:r>
          </w:p>
          <w:p w14:paraId="223EE757" w14:textId="77777777" w:rsidR="002E0CBC" w:rsidRDefault="002E0CBC" w:rsidP="001A7FF3">
            <w:pPr>
              <w:tabs>
                <w:tab w:val="left" w:pos="4104"/>
                <w:tab w:val="right" w:pos="9356"/>
              </w:tabs>
              <w:spacing w:line="312" w:lineRule="auto"/>
              <w:jc w:val="both"/>
              <w:rPr>
                <w:i/>
                <w:iCs/>
              </w:rPr>
            </w:pPr>
          </w:p>
          <w:p w14:paraId="401F5432" w14:textId="77777777" w:rsidR="002E0CBC" w:rsidRDefault="002E0CBC" w:rsidP="001A7FF3">
            <w:pPr>
              <w:tabs>
                <w:tab w:val="left" w:pos="4104"/>
                <w:tab w:val="right" w:pos="9356"/>
              </w:tabs>
              <w:spacing w:line="312" w:lineRule="auto"/>
              <w:jc w:val="both"/>
              <w:rPr>
                <w:i/>
                <w:iCs/>
              </w:rPr>
            </w:pPr>
            <w:r>
              <w:rPr>
                <w:i/>
                <w:iCs/>
              </w:rPr>
              <w:t>At the clinic, they suspected tuberculosis (TB) and gave me tablets so that I could pick up weight. I told my mother that I wasn’t going to proceed, as I’d received medication to strengthen me, but she wanted us to persist, as she saw no changes in my symptoms.</w:t>
            </w:r>
          </w:p>
          <w:p w14:paraId="7E435948" w14:textId="24EB1096" w:rsidR="002E0CBC" w:rsidRDefault="002E0CBC" w:rsidP="001A7FF3">
            <w:pPr>
              <w:tabs>
                <w:tab w:val="left" w:pos="4104"/>
                <w:tab w:val="right" w:pos="9356"/>
              </w:tabs>
              <w:spacing w:line="312" w:lineRule="auto"/>
              <w:jc w:val="both"/>
              <w:rPr>
                <w:i/>
                <w:iCs/>
              </w:rPr>
            </w:pPr>
            <w:r>
              <w:rPr>
                <w:i/>
                <w:iCs/>
              </w:rPr>
              <w:lastRenderedPageBreak/>
              <w:t xml:space="preserve">I went back to the clinic on </w:t>
            </w:r>
            <w:proofErr w:type="gramStart"/>
            <w:r>
              <w:rPr>
                <w:i/>
                <w:iCs/>
              </w:rPr>
              <w:t>Tuesday</w:t>
            </w:r>
            <w:proofErr w:type="gramEnd"/>
            <w:r>
              <w:rPr>
                <w:i/>
                <w:iCs/>
              </w:rPr>
              <w:t xml:space="preserve"> and they confirmed that I didn’t have TB. And </w:t>
            </w:r>
            <w:proofErr w:type="gramStart"/>
            <w:r>
              <w:rPr>
                <w:i/>
                <w:iCs/>
              </w:rPr>
              <w:t>so</w:t>
            </w:r>
            <w:proofErr w:type="gramEnd"/>
            <w:r>
              <w:rPr>
                <w:i/>
                <w:iCs/>
              </w:rPr>
              <w:t xml:space="preserve"> it went on… My mother was most upset and accused them of not doing their work properly – and warned that she was going to take me to the day hospital.</w:t>
            </w:r>
          </w:p>
          <w:p w14:paraId="3CD263DC" w14:textId="77777777" w:rsidR="002E0CBC" w:rsidRDefault="002E0CBC" w:rsidP="001A7FF3">
            <w:pPr>
              <w:tabs>
                <w:tab w:val="left" w:pos="4104"/>
                <w:tab w:val="right" w:pos="9356"/>
              </w:tabs>
              <w:spacing w:line="312" w:lineRule="auto"/>
              <w:jc w:val="both"/>
              <w:rPr>
                <w:i/>
                <w:iCs/>
              </w:rPr>
            </w:pPr>
          </w:p>
          <w:p w14:paraId="3BF270E0" w14:textId="68D4A108" w:rsidR="002E0CBC" w:rsidRDefault="002E0CBC" w:rsidP="001A7FF3">
            <w:pPr>
              <w:tabs>
                <w:tab w:val="left" w:pos="4104"/>
                <w:tab w:val="right" w:pos="9356"/>
              </w:tabs>
              <w:spacing w:line="312" w:lineRule="auto"/>
              <w:jc w:val="both"/>
              <w:rPr>
                <w:i/>
                <w:iCs/>
              </w:rPr>
            </w:pPr>
            <w:r>
              <w:rPr>
                <w:i/>
                <w:iCs/>
              </w:rPr>
              <w:t xml:space="preserve">A whole year and a bit later, on 15 January 2021, my mother and I went to </w:t>
            </w:r>
            <w:r w:rsidR="004E2C7C">
              <w:rPr>
                <w:i/>
                <w:iCs/>
              </w:rPr>
              <w:t>h</w:t>
            </w:r>
            <w:r>
              <w:rPr>
                <w:i/>
                <w:iCs/>
              </w:rPr>
              <w:t>ospital. After tests, they suspected something was wrong with my kidneys</w:t>
            </w:r>
            <w:r w:rsidR="00EF55BE">
              <w:rPr>
                <w:i/>
                <w:iCs/>
              </w:rPr>
              <w:t>, but couldn’t be sure. The wrote a letter and sent me to the</w:t>
            </w:r>
            <w:r w:rsidR="004E2C7C">
              <w:rPr>
                <w:i/>
                <w:iCs/>
              </w:rPr>
              <w:t xml:space="preserve"> </w:t>
            </w:r>
            <w:r w:rsidR="00EF55BE">
              <w:rPr>
                <w:i/>
                <w:iCs/>
              </w:rPr>
              <w:t xml:space="preserve">ER. There they took my weight, drew blood and all the other stuff. The also wanted to check my sugar levels. They had me on an IV drip – and then I got despondent, crying out to my mother, “Why must I go through such a lot of stuff?” She assured me that I would be alright. PAUSE. </w:t>
            </w:r>
          </w:p>
          <w:p w14:paraId="7DCC73EA" w14:textId="77777777" w:rsidR="00EF55BE" w:rsidRDefault="00EF55BE" w:rsidP="001A7FF3">
            <w:pPr>
              <w:tabs>
                <w:tab w:val="left" w:pos="4104"/>
                <w:tab w:val="right" w:pos="9356"/>
              </w:tabs>
              <w:spacing w:line="312" w:lineRule="auto"/>
              <w:jc w:val="both"/>
              <w:rPr>
                <w:i/>
                <w:iCs/>
              </w:rPr>
            </w:pPr>
          </w:p>
          <w:p w14:paraId="36814085" w14:textId="5A273D83" w:rsidR="00EF55BE" w:rsidRDefault="00EF55BE" w:rsidP="001A7FF3">
            <w:pPr>
              <w:tabs>
                <w:tab w:val="left" w:pos="4104"/>
                <w:tab w:val="right" w:pos="9356"/>
              </w:tabs>
              <w:spacing w:line="312" w:lineRule="auto"/>
              <w:jc w:val="both"/>
              <w:rPr>
                <w:i/>
                <w:iCs/>
              </w:rPr>
            </w:pPr>
            <w:r>
              <w:rPr>
                <w:i/>
                <w:iCs/>
              </w:rPr>
              <w:t xml:space="preserve">The Friday night – 12 AM – they sent me to </w:t>
            </w:r>
            <w:r w:rsidR="004E2C7C">
              <w:rPr>
                <w:i/>
                <w:iCs/>
              </w:rPr>
              <w:t>another h</w:t>
            </w:r>
            <w:r>
              <w:rPr>
                <w:i/>
                <w:iCs/>
              </w:rPr>
              <w:t xml:space="preserve">ospital. They immediately admitted me to ICU. They could see I was struggling to breathe and suspected some heart problem. They told my mom that I wouldn’t be able to go home soon, as they wanted to do more tests and might have to schedule an operation. After </w:t>
            </w:r>
            <w:r w:rsidR="007E2212">
              <w:rPr>
                <w:i/>
                <w:iCs/>
              </w:rPr>
              <w:t xml:space="preserve">a </w:t>
            </w:r>
            <w:r>
              <w:rPr>
                <w:i/>
                <w:iCs/>
              </w:rPr>
              <w:t>week in High Care, I started coughing up blood</w:t>
            </w:r>
            <w:r w:rsidR="007E2212">
              <w:rPr>
                <w:i/>
                <w:iCs/>
              </w:rPr>
              <w:t xml:space="preserve"> – and was sent to ICU for the second time. They discovered I had water on my heart, which they treated with medication. Back to High Care. I told my mom that I was hungry and wanted something solid to eat – I yearned for some vegetables. </w:t>
            </w:r>
            <w:r w:rsidR="007E2212" w:rsidRPr="007E2212">
              <w:rPr>
                <mc:AlternateContent>
                  <mc:Choice Requires="w16se"/>
                  <mc:Fallback>
                    <w:rFonts w:ascii="Segoe UI Emoji" w:eastAsia="Segoe UI Emoji" w:hAnsi="Segoe UI Emoji" w:cs="Segoe UI Emoji"/>
                  </mc:Fallback>
                </mc:AlternateContent>
                <w:i/>
                <w:iCs/>
              </w:rPr>
              <mc:AlternateContent>
                <mc:Choice Requires="w16se">
                  <w16se:symEx w16se:font="Segoe UI Emoji" w16se:char="1F60A"/>
                </mc:Choice>
                <mc:Fallback>
                  <w:t>😊</w:t>
                </mc:Fallback>
              </mc:AlternateContent>
            </w:r>
            <w:r w:rsidR="007E2212">
              <w:rPr>
                <w:i/>
                <w:iCs/>
              </w:rPr>
              <w:t xml:space="preserve"> She went out to the fruit and veg stalls to get me some veggies, including cucumber. Just after I’d eaten the cucumber, I remember telling her that I couldn’t breathe. Third time: back to the ICU. This time they suspected that the cucumber got lodged in my throat. Apparently, I couldn’t eat cucumber! At this point, my mother got despondent and wanted to go home. Doctors were willing to give her a bus ticket to go home, but she refused. She was going to see me through this. They assured her that I would get better with a low salt diet.</w:t>
            </w:r>
          </w:p>
          <w:p w14:paraId="25B7B390" w14:textId="77777777" w:rsidR="002B7B67" w:rsidRDefault="002B7B67" w:rsidP="00500286">
            <w:pPr>
              <w:tabs>
                <w:tab w:val="left" w:pos="4104"/>
                <w:tab w:val="right" w:pos="9356"/>
              </w:tabs>
              <w:spacing w:line="312" w:lineRule="auto"/>
              <w:jc w:val="both"/>
              <w:rPr>
                <w:i/>
                <w:iCs/>
              </w:rPr>
            </w:pPr>
          </w:p>
          <w:p w14:paraId="1D73A735" w14:textId="77777777" w:rsidR="00EF55BE" w:rsidRDefault="007E2212" w:rsidP="00500286">
            <w:pPr>
              <w:tabs>
                <w:tab w:val="left" w:pos="4104"/>
                <w:tab w:val="right" w:pos="9356"/>
              </w:tabs>
              <w:spacing w:line="312" w:lineRule="auto"/>
              <w:jc w:val="both"/>
              <w:rPr>
                <w:i/>
                <w:iCs/>
              </w:rPr>
            </w:pPr>
            <w:r>
              <w:rPr>
                <w:i/>
                <w:iCs/>
              </w:rPr>
              <w:t>God turned me away from death for the third time. I just want to say that lupus is not an easy disease. Apparently, many have died from it. I am grateful to God for carrying m</w:t>
            </w:r>
            <w:r w:rsidR="00500286">
              <w:rPr>
                <w:i/>
                <w:iCs/>
              </w:rPr>
              <w:t>e</w:t>
            </w:r>
            <w:r>
              <w:rPr>
                <w:i/>
                <w:iCs/>
              </w:rPr>
              <w:t xml:space="preserve"> through it</w:t>
            </w:r>
            <w:r w:rsidR="00500286">
              <w:rPr>
                <w:i/>
                <w:iCs/>
              </w:rPr>
              <w:t xml:space="preserve"> and for keeping me strong. I am a strong young woman. I keep taking my meds and fight to live. And the doctors – thank you. </w:t>
            </w:r>
          </w:p>
          <w:p w14:paraId="3E46CCC3" w14:textId="77777777" w:rsidR="00ED0124" w:rsidRPr="00ED0124" w:rsidRDefault="00ED0124" w:rsidP="00500286">
            <w:pPr>
              <w:tabs>
                <w:tab w:val="left" w:pos="4104"/>
                <w:tab w:val="right" w:pos="9356"/>
              </w:tabs>
              <w:spacing w:line="312" w:lineRule="auto"/>
              <w:jc w:val="both"/>
              <w:rPr>
                <w:sz w:val="14"/>
                <w:szCs w:val="14"/>
              </w:rPr>
            </w:pPr>
          </w:p>
          <w:p w14:paraId="032ECC5E" w14:textId="77777777" w:rsidR="00ED0124" w:rsidRDefault="00ED0124" w:rsidP="00ED0124">
            <w:pPr>
              <w:tabs>
                <w:tab w:val="left" w:pos="4104"/>
                <w:tab w:val="right" w:pos="9356"/>
              </w:tabs>
              <w:spacing w:line="312" w:lineRule="auto"/>
              <w:jc w:val="center"/>
            </w:pPr>
            <w:r>
              <w:rPr>
                <w:noProof/>
              </w:rPr>
              <w:drawing>
                <wp:inline distT="0" distB="0" distL="0" distR="0" wp14:anchorId="13623C83" wp14:editId="09BB69D0">
                  <wp:extent cx="3623892" cy="2415540"/>
                  <wp:effectExtent l="0" t="0" r="0" b="3810"/>
                  <wp:docPr id="10782977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39024" cy="2425627"/>
                          </a:xfrm>
                          <a:prstGeom prst="rect">
                            <a:avLst/>
                          </a:prstGeom>
                          <a:noFill/>
                          <a:ln>
                            <a:noFill/>
                          </a:ln>
                        </pic:spPr>
                      </pic:pic>
                    </a:graphicData>
                  </a:graphic>
                </wp:inline>
              </w:drawing>
            </w:r>
          </w:p>
          <w:p w14:paraId="4CA0EB16" w14:textId="0C30F583" w:rsidR="00F828C9" w:rsidRPr="00F828C9" w:rsidRDefault="00F14A26" w:rsidP="00ED0124">
            <w:pPr>
              <w:tabs>
                <w:tab w:val="left" w:pos="4104"/>
                <w:tab w:val="right" w:pos="9356"/>
              </w:tabs>
              <w:spacing w:line="312" w:lineRule="auto"/>
              <w:jc w:val="center"/>
              <w:rPr>
                <w:b/>
                <w:bCs/>
              </w:rPr>
            </w:pPr>
            <w:r>
              <w:rPr>
                <w:b/>
                <w:bCs/>
              </w:rPr>
              <w:t>Lupus sufferer? Not me! I am a lupus</w:t>
            </w:r>
            <w:r w:rsidR="00F828C9" w:rsidRPr="00F828C9">
              <w:rPr>
                <w:b/>
                <w:bCs/>
              </w:rPr>
              <w:t xml:space="preserve"> warri</w:t>
            </w:r>
            <w:r w:rsidR="00F828C9">
              <w:rPr>
                <w:b/>
                <w:bCs/>
              </w:rPr>
              <w:t>or</w:t>
            </w:r>
          </w:p>
        </w:tc>
      </w:tr>
    </w:tbl>
    <w:p w14:paraId="2F79E3A9" w14:textId="77777777" w:rsidR="00272273" w:rsidRDefault="00272273" w:rsidP="00E0606F">
      <w:pPr>
        <w:tabs>
          <w:tab w:val="left" w:pos="4104"/>
          <w:tab w:val="right" w:pos="9356"/>
        </w:tabs>
        <w:spacing w:after="0" w:line="312" w:lineRule="auto"/>
        <w:jc w:val="center"/>
        <w:rPr>
          <w:sz w:val="14"/>
          <w:szCs w:val="14"/>
        </w:rPr>
      </w:pPr>
    </w:p>
    <w:p w14:paraId="6D9F0897" w14:textId="591B89BE" w:rsidR="006B3722" w:rsidRDefault="006B3722" w:rsidP="00E0606F">
      <w:pPr>
        <w:tabs>
          <w:tab w:val="left" w:pos="4104"/>
          <w:tab w:val="right" w:pos="9356"/>
        </w:tabs>
        <w:spacing w:after="0" w:line="312" w:lineRule="auto"/>
        <w:jc w:val="center"/>
        <w:rPr>
          <w:sz w:val="14"/>
          <w:szCs w:val="14"/>
        </w:rPr>
      </w:pPr>
    </w:p>
    <w:p w14:paraId="504ABAA7" w14:textId="1EBF8CCD" w:rsidR="00E0606F" w:rsidRDefault="00E0606F" w:rsidP="00E0606F">
      <w:pPr>
        <w:tabs>
          <w:tab w:val="left" w:pos="4104"/>
          <w:tab w:val="right" w:pos="9356"/>
        </w:tabs>
        <w:spacing w:after="0" w:line="312" w:lineRule="auto"/>
        <w:jc w:val="center"/>
      </w:pPr>
      <w:r w:rsidRPr="00A11424">
        <w:rPr>
          <w:noProof/>
        </w:rPr>
        <w:drawing>
          <wp:inline distT="0" distB="0" distL="0" distR="0" wp14:anchorId="1322AA40" wp14:editId="48BB4658">
            <wp:extent cx="1630680" cy="2791389"/>
            <wp:effectExtent l="0" t="0" r="7620" b="9525"/>
            <wp:docPr id="1300623407" name="Picture 17" descr="A person standing in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23407" name="Picture 17" descr="A person standing in a park&#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73095" cy="2863995"/>
                    </a:xfrm>
                    <a:prstGeom prst="rect">
                      <a:avLst/>
                    </a:prstGeom>
                    <a:noFill/>
                    <a:ln>
                      <a:noFill/>
                    </a:ln>
                  </pic:spPr>
                </pic:pic>
              </a:graphicData>
            </a:graphic>
          </wp:inline>
        </w:drawing>
      </w:r>
      <w:r w:rsidR="0036141F">
        <w:rPr>
          <w:noProof/>
        </w:rPr>
        <w:drawing>
          <wp:inline distT="0" distB="0" distL="0" distR="0" wp14:anchorId="35896925" wp14:editId="641D07A6">
            <wp:extent cx="4194529" cy="2795905"/>
            <wp:effectExtent l="0" t="0" r="0" b="4445"/>
            <wp:docPr id="2558717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30894" cy="2820144"/>
                    </a:xfrm>
                    <a:prstGeom prst="rect">
                      <a:avLst/>
                    </a:prstGeom>
                    <a:noFill/>
                    <a:ln>
                      <a:noFill/>
                    </a:ln>
                  </pic:spPr>
                </pic:pic>
              </a:graphicData>
            </a:graphic>
          </wp:inline>
        </w:drawing>
      </w:r>
    </w:p>
    <w:p w14:paraId="4557E638" w14:textId="6649EEFD" w:rsidR="000A6287" w:rsidRPr="001256F0" w:rsidRDefault="00705E88" w:rsidP="003B6E8F">
      <w:pPr>
        <w:tabs>
          <w:tab w:val="left" w:pos="4104"/>
          <w:tab w:val="right" w:pos="9360"/>
        </w:tabs>
        <w:spacing w:after="0" w:line="312" w:lineRule="auto"/>
        <w:jc w:val="center"/>
        <w:rPr>
          <w:b/>
          <w:bCs/>
        </w:rPr>
      </w:pPr>
      <w:r w:rsidRPr="001256F0">
        <w:rPr>
          <w:b/>
          <w:bCs/>
        </w:rPr>
        <w:t xml:space="preserve">Patricia inspiring </w:t>
      </w:r>
      <w:r w:rsidR="006B3722">
        <w:rPr>
          <w:b/>
          <w:bCs/>
        </w:rPr>
        <w:t>others</w:t>
      </w:r>
      <w:r w:rsidRPr="001256F0">
        <w:rPr>
          <w:b/>
          <w:bCs/>
        </w:rPr>
        <w:t xml:space="preserve"> with her </w:t>
      </w:r>
      <w:r w:rsidR="001256F0" w:rsidRPr="001256F0">
        <w:rPr>
          <w:b/>
          <w:bCs/>
        </w:rPr>
        <w:t>story</w:t>
      </w:r>
      <w:r w:rsidR="0036141F">
        <w:rPr>
          <w:b/>
          <w:bCs/>
        </w:rPr>
        <w:t xml:space="preserve"> </w:t>
      </w:r>
      <w:r w:rsidR="006B3722">
        <w:rPr>
          <w:b/>
          <w:bCs/>
        </w:rPr>
        <w:t>–</w:t>
      </w:r>
      <w:r w:rsidR="0036141F">
        <w:rPr>
          <w:b/>
          <w:bCs/>
        </w:rPr>
        <w:t xml:space="preserve"> and </w:t>
      </w:r>
      <w:r w:rsidR="00751B38">
        <w:rPr>
          <w:b/>
          <w:bCs/>
        </w:rPr>
        <w:t xml:space="preserve">with some </w:t>
      </w:r>
      <w:r w:rsidR="00D1568B">
        <w:rPr>
          <w:b/>
          <w:bCs/>
        </w:rPr>
        <w:t>participant</w:t>
      </w:r>
      <w:r w:rsidR="00751B38">
        <w:rPr>
          <w:b/>
          <w:bCs/>
        </w:rPr>
        <w:t>s</w:t>
      </w:r>
    </w:p>
    <w:p w14:paraId="1AFA287E" w14:textId="376E7B0F" w:rsidR="00A46EEA" w:rsidRPr="00500286" w:rsidRDefault="00A46EEA" w:rsidP="00500286">
      <w:pPr>
        <w:tabs>
          <w:tab w:val="left" w:pos="4104"/>
          <w:tab w:val="right" w:pos="9360"/>
        </w:tabs>
        <w:spacing w:after="0" w:line="312" w:lineRule="auto"/>
        <w:jc w:val="both"/>
        <w:rPr>
          <w:sz w:val="14"/>
          <w:szCs w:val="14"/>
        </w:rPr>
      </w:pPr>
    </w:p>
    <w:p w14:paraId="7ECB5CAA" w14:textId="12BE6C78" w:rsidR="00500286" w:rsidRDefault="00500286" w:rsidP="00500286">
      <w:pPr>
        <w:tabs>
          <w:tab w:val="left" w:pos="4104"/>
          <w:tab w:val="right" w:pos="9360"/>
        </w:tabs>
        <w:spacing w:after="0" w:line="312" w:lineRule="auto"/>
        <w:jc w:val="both"/>
      </w:pPr>
      <w:r>
        <w:t xml:space="preserve">Patricia then shared her journey. </w:t>
      </w:r>
      <w:r w:rsidR="00536C95">
        <w:t xml:space="preserve">Her story touched hearts, as did Marcia’s. </w:t>
      </w:r>
      <w:r w:rsidR="00F40323">
        <w:t xml:space="preserve">Of the many inspiring comments, </w:t>
      </w:r>
      <w:r w:rsidR="00536C95">
        <w:t>one stood out – her</w:t>
      </w:r>
      <w:r>
        <w:t xml:space="preserve"> determination to be positive no matter what. That positivity oozed through, not only with her words, but with her smile and the way she shared her story. (</w:t>
      </w:r>
      <w:r w:rsidRPr="00500286">
        <w:rPr>
          <w:b/>
          <w:bCs/>
        </w:rPr>
        <w:t>Editor’s Note:</w:t>
      </w:r>
      <w:r>
        <w:t xml:space="preserve"> we hope to have the details of her inspiring journey in forthcoming editions.)</w:t>
      </w:r>
    </w:p>
    <w:p w14:paraId="1D61737E" w14:textId="77777777" w:rsidR="00500286" w:rsidRPr="00500286" w:rsidRDefault="00500286" w:rsidP="00500286">
      <w:pPr>
        <w:tabs>
          <w:tab w:val="left" w:pos="4104"/>
          <w:tab w:val="right" w:pos="9360"/>
        </w:tabs>
        <w:spacing w:after="0" w:line="312" w:lineRule="auto"/>
        <w:jc w:val="both"/>
        <w:rPr>
          <w:sz w:val="14"/>
          <w:szCs w:val="14"/>
        </w:rPr>
      </w:pPr>
    </w:p>
    <w:p w14:paraId="7953243E" w14:textId="77777777" w:rsidR="00283230" w:rsidRDefault="00283230" w:rsidP="00283230">
      <w:pPr>
        <w:tabs>
          <w:tab w:val="left" w:pos="4104"/>
          <w:tab w:val="right" w:pos="9360"/>
        </w:tabs>
        <w:spacing w:after="0" w:line="312" w:lineRule="auto"/>
        <w:jc w:val="center"/>
      </w:pPr>
      <w:r w:rsidRPr="00A11424">
        <w:rPr>
          <w:noProof/>
        </w:rPr>
        <w:drawing>
          <wp:inline distT="0" distB="0" distL="0" distR="0" wp14:anchorId="05A25BE2" wp14:editId="6B9B9B37">
            <wp:extent cx="3258820" cy="2444114"/>
            <wp:effectExtent l="7620" t="0" r="6350" b="6350"/>
            <wp:docPr id="82724480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3293588" cy="2470190"/>
                    </a:xfrm>
                    <a:prstGeom prst="rect">
                      <a:avLst/>
                    </a:prstGeom>
                    <a:noFill/>
                    <a:ln>
                      <a:noFill/>
                    </a:ln>
                  </pic:spPr>
                </pic:pic>
              </a:graphicData>
            </a:graphic>
          </wp:inline>
        </w:drawing>
      </w:r>
      <w:r w:rsidRPr="00A11424">
        <w:rPr>
          <w:noProof/>
        </w:rPr>
        <w:drawing>
          <wp:inline distT="0" distB="0" distL="0" distR="0" wp14:anchorId="129566F1" wp14:editId="4B683242">
            <wp:extent cx="3259983" cy="2444988"/>
            <wp:effectExtent l="7303" t="0" r="5397" b="5398"/>
            <wp:docPr id="2109305457" name="Picture 22" descr="A group of people standing in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305457" name="Picture 22" descr="A group of people standing in a line&#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3284841" cy="2463632"/>
                    </a:xfrm>
                    <a:prstGeom prst="rect">
                      <a:avLst/>
                    </a:prstGeom>
                    <a:noFill/>
                    <a:ln>
                      <a:noFill/>
                    </a:ln>
                  </pic:spPr>
                </pic:pic>
              </a:graphicData>
            </a:graphic>
          </wp:inline>
        </w:drawing>
      </w:r>
    </w:p>
    <w:p w14:paraId="33C61B01" w14:textId="6C9D524B" w:rsidR="001256F0" w:rsidRPr="001256F0" w:rsidRDefault="001256F0" w:rsidP="00283230">
      <w:pPr>
        <w:tabs>
          <w:tab w:val="left" w:pos="4104"/>
          <w:tab w:val="right" w:pos="9360"/>
        </w:tabs>
        <w:spacing w:after="0" w:line="312" w:lineRule="auto"/>
        <w:jc w:val="center"/>
        <w:rPr>
          <w:b/>
          <w:bCs/>
        </w:rPr>
      </w:pPr>
      <w:r w:rsidRPr="001256F0">
        <w:rPr>
          <w:b/>
          <w:bCs/>
        </w:rPr>
        <w:t>Walkers getting ready for the walk</w:t>
      </w:r>
      <w:r w:rsidR="000F74C0">
        <w:rPr>
          <w:b/>
          <w:bCs/>
        </w:rPr>
        <w:t>, including our mascot (the husky) and a medic (blue sneakers)</w:t>
      </w:r>
    </w:p>
    <w:p w14:paraId="31755EED" w14:textId="77777777" w:rsidR="00500286" w:rsidRDefault="00500286" w:rsidP="003B6E8F">
      <w:pPr>
        <w:tabs>
          <w:tab w:val="left" w:pos="4104"/>
          <w:tab w:val="right" w:pos="9360"/>
        </w:tabs>
        <w:spacing w:after="0" w:line="312" w:lineRule="auto"/>
        <w:jc w:val="center"/>
      </w:pPr>
    </w:p>
    <w:p w14:paraId="5F2B3D83" w14:textId="379D87F4" w:rsidR="00283230" w:rsidRDefault="00A46EEA" w:rsidP="003B6E8F">
      <w:pPr>
        <w:tabs>
          <w:tab w:val="left" w:pos="4104"/>
          <w:tab w:val="right" w:pos="9360"/>
        </w:tabs>
        <w:spacing w:after="0" w:line="312" w:lineRule="auto"/>
        <w:jc w:val="center"/>
      </w:pPr>
      <w:r w:rsidRPr="00A11424">
        <w:rPr>
          <w:noProof/>
        </w:rPr>
        <w:lastRenderedPageBreak/>
        <w:drawing>
          <wp:inline distT="0" distB="0" distL="0" distR="0" wp14:anchorId="2D594385" wp14:editId="548020BA">
            <wp:extent cx="3627120" cy="2720340"/>
            <wp:effectExtent l="0" t="3810" r="7620" b="7620"/>
            <wp:docPr id="27960603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3627120" cy="2720340"/>
                    </a:xfrm>
                    <a:prstGeom prst="rect">
                      <a:avLst/>
                    </a:prstGeom>
                    <a:noFill/>
                    <a:ln>
                      <a:noFill/>
                    </a:ln>
                  </pic:spPr>
                </pic:pic>
              </a:graphicData>
            </a:graphic>
          </wp:inline>
        </w:drawing>
      </w:r>
      <w:r w:rsidRPr="00A11424">
        <w:rPr>
          <w:noProof/>
        </w:rPr>
        <w:drawing>
          <wp:inline distT="0" distB="0" distL="0" distR="0" wp14:anchorId="5274707D" wp14:editId="7C7965B5">
            <wp:extent cx="2036897" cy="3627120"/>
            <wp:effectExtent l="0" t="0" r="1905" b="0"/>
            <wp:docPr id="192197716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66259" cy="3679404"/>
                    </a:xfrm>
                    <a:prstGeom prst="rect">
                      <a:avLst/>
                    </a:prstGeom>
                    <a:noFill/>
                    <a:ln>
                      <a:noFill/>
                    </a:ln>
                  </pic:spPr>
                </pic:pic>
              </a:graphicData>
            </a:graphic>
          </wp:inline>
        </w:drawing>
      </w:r>
    </w:p>
    <w:p w14:paraId="24C7072A" w14:textId="25A0A308" w:rsidR="003404ED" w:rsidRDefault="003C2DA7" w:rsidP="003B6E8F">
      <w:pPr>
        <w:tabs>
          <w:tab w:val="left" w:pos="4104"/>
          <w:tab w:val="right" w:pos="9360"/>
        </w:tabs>
        <w:spacing w:after="0" w:line="312" w:lineRule="auto"/>
        <w:jc w:val="center"/>
        <w:rPr>
          <w:b/>
          <w:bCs/>
          <w:color w:val="7030A0"/>
        </w:rPr>
      </w:pPr>
      <w:r>
        <w:rPr>
          <w:b/>
          <w:bCs/>
        </w:rPr>
        <w:t xml:space="preserve">Sign says: </w:t>
      </w:r>
      <w:r w:rsidR="003404ED" w:rsidRPr="003C2DA7">
        <w:rPr>
          <w:b/>
          <w:bCs/>
          <w:color w:val="7030A0"/>
        </w:rPr>
        <w:t>LUPUS</w:t>
      </w:r>
      <w:r w:rsidRPr="003C2DA7">
        <w:rPr>
          <w:b/>
          <w:bCs/>
          <w:color w:val="7030A0"/>
        </w:rPr>
        <w:t xml:space="preserve"> DOES NOT DEFINE ME; MY FAITH, ENDURANCE AND COURAGE DOES</w:t>
      </w:r>
    </w:p>
    <w:p w14:paraId="0B7076C5" w14:textId="77777777" w:rsidR="009B21F7" w:rsidRPr="009B21F7" w:rsidRDefault="009B21F7" w:rsidP="003B6E8F">
      <w:pPr>
        <w:tabs>
          <w:tab w:val="left" w:pos="4104"/>
          <w:tab w:val="right" w:pos="9360"/>
        </w:tabs>
        <w:spacing w:after="0" w:line="312" w:lineRule="auto"/>
        <w:jc w:val="center"/>
        <w:rPr>
          <w:color w:val="7030A0"/>
          <w:sz w:val="14"/>
          <w:szCs w:val="14"/>
        </w:rPr>
      </w:pPr>
    </w:p>
    <w:p w14:paraId="5CC92C2F" w14:textId="3B9DFEEC" w:rsidR="00A46EEA" w:rsidRDefault="00751B38" w:rsidP="003B6E8F">
      <w:pPr>
        <w:tabs>
          <w:tab w:val="left" w:pos="4104"/>
          <w:tab w:val="right" w:pos="9360"/>
        </w:tabs>
        <w:spacing w:after="0" w:line="312" w:lineRule="auto"/>
        <w:jc w:val="center"/>
      </w:pPr>
      <w:r>
        <w:rPr>
          <w:noProof/>
        </w:rPr>
        <w:drawing>
          <wp:inline distT="0" distB="0" distL="0" distR="0" wp14:anchorId="13393873" wp14:editId="2B900089">
            <wp:extent cx="5955982" cy="3970020"/>
            <wp:effectExtent l="0" t="0" r="6985" b="0"/>
            <wp:docPr id="15493146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96136" cy="3996785"/>
                    </a:xfrm>
                    <a:prstGeom prst="rect">
                      <a:avLst/>
                    </a:prstGeom>
                    <a:noFill/>
                    <a:ln>
                      <a:noFill/>
                    </a:ln>
                  </pic:spPr>
                </pic:pic>
              </a:graphicData>
            </a:graphic>
          </wp:inline>
        </w:drawing>
      </w:r>
    </w:p>
    <w:p w14:paraId="433E222F" w14:textId="03CE48FC" w:rsidR="003C2DA7" w:rsidRPr="00CE22FA" w:rsidRDefault="00106F34" w:rsidP="003B6E8F">
      <w:pPr>
        <w:tabs>
          <w:tab w:val="left" w:pos="4104"/>
          <w:tab w:val="right" w:pos="9360"/>
        </w:tabs>
        <w:spacing w:after="0" w:line="312" w:lineRule="auto"/>
        <w:jc w:val="center"/>
        <w:rPr>
          <w:b/>
          <w:bCs/>
        </w:rPr>
      </w:pPr>
      <w:r>
        <w:rPr>
          <w:b/>
          <w:bCs/>
        </w:rPr>
        <w:t>W</w:t>
      </w:r>
      <w:r w:rsidR="00CE22FA" w:rsidRPr="00CE22FA">
        <w:rPr>
          <w:b/>
          <w:bCs/>
        </w:rPr>
        <w:t>alkers h</w:t>
      </w:r>
      <w:r w:rsidR="00500286">
        <w:rPr>
          <w:b/>
          <w:bCs/>
        </w:rPr>
        <w:t>eld</w:t>
      </w:r>
      <w:r>
        <w:rPr>
          <w:b/>
          <w:bCs/>
        </w:rPr>
        <w:t xml:space="preserve"> </w:t>
      </w:r>
      <w:r w:rsidR="00CE22FA" w:rsidRPr="00CE22FA">
        <w:rPr>
          <w:b/>
          <w:bCs/>
        </w:rPr>
        <w:t>up signs as the wal</w:t>
      </w:r>
      <w:r>
        <w:rPr>
          <w:b/>
          <w:bCs/>
        </w:rPr>
        <w:t xml:space="preserve">k </w:t>
      </w:r>
      <w:proofErr w:type="gramStart"/>
      <w:r>
        <w:rPr>
          <w:b/>
          <w:bCs/>
        </w:rPr>
        <w:t>started</w:t>
      </w:r>
      <w:proofErr w:type="gramEnd"/>
    </w:p>
    <w:p w14:paraId="179EFA57" w14:textId="77777777" w:rsidR="0011154A" w:rsidRDefault="0011154A" w:rsidP="003B6E8F">
      <w:pPr>
        <w:tabs>
          <w:tab w:val="left" w:pos="4104"/>
          <w:tab w:val="right" w:pos="9360"/>
        </w:tabs>
        <w:spacing w:after="0" w:line="312" w:lineRule="auto"/>
        <w:jc w:val="center"/>
      </w:pPr>
    </w:p>
    <w:p w14:paraId="7391CE35" w14:textId="22C014BD" w:rsidR="00CD4BD8" w:rsidRDefault="00A46EEA" w:rsidP="003B6E8F">
      <w:pPr>
        <w:tabs>
          <w:tab w:val="left" w:pos="4104"/>
          <w:tab w:val="right" w:pos="9360"/>
        </w:tabs>
        <w:spacing w:after="0" w:line="312" w:lineRule="auto"/>
        <w:jc w:val="center"/>
      </w:pPr>
      <w:r w:rsidRPr="00A11424">
        <w:rPr>
          <w:noProof/>
        </w:rPr>
        <w:lastRenderedPageBreak/>
        <w:drawing>
          <wp:inline distT="0" distB="0" distL="0" distR="0" wp14:anchorId="1DE84B0D" wp14:editId="2697817C">
            <wp:extent cx="1393323" cy="2462495"/>
            <wp:effectExtent l="0" t="0" r="0" b="0"/>
            <wp:docPr id="318197143" name="Picture 30" descr="A person walking next to anothe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97143" name="Picture 30" descr="A person walking next to another perso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13381" cy="2497945"/>
                    </a:xfrm>
                    <a:prstGeom prst="rect">
                      <a:avLst/>
                    </a:prstGeom>
                    <a:noFill/>
                    <a:ln>
                      <a:noFill/>
                    </a:ln>
                  </pic:spPr>
                </pic:pic>
              </a:graphicData>
            </a:graphic>
          </wp:inline>
        </w:drawing>
      </w:r>
      <w:r w:rsidRPr="00A11424">
        <w:rPr>
          <w:noProof/>
        </w:rPr>
        <w:drawing>
          <wp:inline distT="0" distB="0" distL="0" distR="0" wp14:anchorId="0B202EF6" wp14:editId="562FBFC6">
            <wp:extent cx="1464451" cy="2455913"/>
            <wp:effectExtent l="0" t="0" r="2540" b="1905"/>
            <wp:docPr id="1415572495" name="Picture 31" descr="A person standing outside in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72495" name="Picture 31" descr="A person standing outside in a park&#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80706" cy="2483173"/>
                    </a:xfrm>
                    <a:prstGeom prst="rect">
                      <a:avLst/>
                    </a:prstGeom>
                    <a:noFill/>
                    <a:ln>
                      <a:noFill/>
                    </a:ln>
                  </pic:spPr>
                </pic:pic>
              </a:graphicData>
            </a:graphic>
          </wp:inline>
        </w:drawing>
      </w:r>
    </w:p>
    <w:p w14:paraId="78A639E7" w14:textId="07BFAEB3" w:rsidR="00CD4BD8" w:rsidRPr="00CD4BD8" w:rsidRDefault="00CD4BD8" w:rsidP="003B6E8F">
      <w:pPr>
        <w:tabs>
          <w:tab w:val="left" w:pos="4104"/>
          <w:tab w:val="right" w:pos="9360"/>
        </w:tabs>
        <w:spacing w:after="0" w:line="312" w:lineRule="auto"/>
        <w:jc w:val="center"/>
        <w:rPr>
          <w:b/>
          <w:bCs/>
          <w:noProof/>
        </w:rPr>
      </w:pPr>
      <w:r w:rsidRPr="00CD4BD8">
        <w:rPr>
          <w:b/>
          <w:bCs/>
        </w:rPr>
        <w:t xml:space="preserve">Two warriors were even overheard comparing notes on the effects of the disease on their </w:t>
      </w:r>
      <w:proofErr w:type="gramStart"/>
      <w:r w:rsidRPr="00CD4BD8">
        <w:rPr>
          <w:b/>
          <w:bCs/>
        </w:rPr>
        <w:t>bodies</w:t>
      </w:r>
      <w:proofErr w:type="gramEnd"/>
      <w:r w:rsidRPr="00CD4BD8">
        <w:rPr>
          <w:b/>
          <w:bCs/>
          <w:noProof/>
        </w:rPr>
        <w:t xml:space="preserve"> </w:t>
      </w:r>
    </w:p>
    <w:p w14:paraId="3EDA2F1E" w14:textId="77777777" w:rsidR="00CD4BD8" w:rsidRPr="00CD4BD8" w:rsidRDefault="00CD4BD8" w:rsidP="003B6E8F">
      <w:pPr>
        <w:tabs>
          <w:tab w:val="left" w:pos="4104"/>
          <w:tab w:val="right" w:pos="9360"/>
        </w:tabs>
        <w:spacing w:after="0" w:line="312" w:lineRule="auto"/>
        <w:jc w:val="center"/>
        <w:rPr>
          <w:noProof/>
          <w:sz w:val="14"/>
          <w:szCs w:val="14"/>
        </w:rPr>
      </w:pPr>
    </w:p>
    <w:p w14:paraId="1E6E590F" w14:textId="0A87C621" w:rsidR="008433A4" w:rsidRDefault="00A3280A" w:rsidP="002E230E">
      <w:pPr>
        <w:tabs>
          <w:tab w:val="left" w:pos="4104"/>
          <w:tab w:val="right" w:pos="9356"/>
        </w:tabs>
        <w:spacing w:after="0" w:line="312" w:lineRule="auto"/>
        <w:jc w:val="center"/>
      </w:pPr>
      <w:r w:rsidRPr="00A11424">
        <w:rPr>
          <w:noProof/>
        </w:rPr>
        <w:drawing>
          <wp:inline distT="0" distB="0" distL="0" distR="0" wp14:anchorId="6FA842BE" wp14:editId="7B180DB6">
            <wp:extent cx="2010418" cy="2474510"/>
            <wp:effectExtent l="0" t="0" r="8890" b="2540"/>
            <wp:docPr id="1607666850" name="Picture 27" descr="A group of people walking on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66850" name="Picture 27" descr="A group of people walking on a path&#10;&#10;Description automatically generated"/>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4207"/>
                    <a:stretch/>
                  </pic:blipFill>
                  <pic:spPr bwMode="auto">
                    <a:xfrm>
                      <a:off x="0" y="0"/>
                      <a:ext cx="2042483" cy="2513977"/>
                    </a:xfrm>
                    <a:prstGeom prst="rect">
                      <a:avLst/>
                    </a:prstGeom>
                    <a:noFill/>
                    <a:ln>
                      <a:noFill/>
                    </a:ln>
                    <a:extLst>
                      <a:ext uri="{53640926-AAD7-44D8-BBD7-CCE9431645EC}">
                        <a14:shadowObscured xmlns:a14="http://schemas.microsoft.com/office/drawing/2010/main"/>
                      </a:ext>
                    </a:extLst>
                  </pic:spPr>
                </pic:pic>
              </a:graphicData>
            </a:graphic>
          </wp:inline>
        </w:drawing>
      </w:r>
      <w:r w:rsidR="00A46EEA" w:rsidRPr="00A11424">
        <w:rPr>
          <w:noProof/>
        </w:rPr>
        <w:drawing>
          <wp:inline distT="0" distB="0" distL="0" distR="0" wp14:anchorId="04DFB61B" wp14:editId="23D648F3">
            <wp:extent cx="1546042" cy="2463165"/>
            <wp:effectExtent l="0" t="0" r="3810" b="1905"/>
            <wp:docPr id="176285580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7722" t="4177"/>
                    <a:stretch/>
                  </pic:blipFill>
                  <pic:spPr bwMode="auto">
                    <a:xfrm>
                      <a:off x="0" y="0"/>
                      <a:ext cx="1546042" cy="2463165"/>
                    </a:xfrm>
                    <a:prstGeom prst="rect">
                      <a:avLst/>
                    </a:prstGeom>
                    <a:noFill/>
                    <a:ln>
                      <a:noFill/>
                    </a:ln>
                    <a:extLst>
                      <a:ext uri="{53640926-AAD7-44D8-BBD7-CCE9431645EC}">
                        <a14:shadowObscured xmlns:a14="http://schemas.microsoft.com/office/drawing/2010/main"/>
                      </a:ext>
                    </a:extLst>
                  </pic:spPr>
                </pic:pic>
              </a:graphicData>
            </a:graphic>
          </wp:inline>
        </w:drawing>
      </w:r>
      <w:r w:rsidR="000A1A78" w:rsidRPr="00A11424">
        <w:rPr>
          <w:noProof/>
        </w:rPr>
        <w:drawing>
          <wp:inline distT="0" distB="0" distL="0" distR="0" wp14:anchorId="14A7646C" wp14:editId="74C4458B">
            <wp:extent cx="1678728" cy="2476811"/>
            <wp:effectExtent l="0" t="0" r="0" b="0"/>
            <wp:docPr id="1999438808" name="Picture 1999438808" descr="Two children walking on a dirt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38808" name="Picture 1999438808" descr="Two children walking on a dirt path&#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09183" cy="2521744"/>
                    </a:xfrm>
                    <a:prstGeom prst="rect">
                      <a:avLst/>
                    </a:prstGeom>
                    <a:noFill/>
                    <a:ln>
                      <a:noFill/>
                    </a:ln>
                  </pic:spPr>
                </pic:pic>
              </a:graphicData>
            </a:graphic>
          </wp:inline>
        </w:drawing>
      </w:r>
    </w:p>
    <w:p w14:paraId="666D237F" w14:textId="77777777" w:rsidR="006B3722" w:rsidRPr="006B3722" w:rsidRDefault="006B3722" w:rsidP="006B3722">
      <w:pPr>
        <w:tabs>
          <w:tab w:val="left" w:pos="4104"/>
          <w:tab w:val="right" w:pos="9360"/>
        </w:tabs>
        <w:spacing w:after="0" w:line="312" w:lineRule="auto"/>
        <w:jc w:val="both"/>
        <w:rPr>
          <w:sz w:val="14"/>
          <w:szCs w:val="14"/>
        </w:rPr>
      </w:pPr>
    </w:p>
    <w:p w14:paraId="4C9DD54E" w14:textId="22CB67B4" w:rsidR="00DD2EDD" w:rsidRDefault="006B3722" w:rsidP="00DD2EDD">
      <w:pPr>
        <w:tabs>
          <w:tab w:val="left" w:pos="4104"/>
          <w:tab w:val="right" w:pos="9356"/>
        </w:tabs>
        <w:spacing w:after="0" w:line="312" w:lineRule="auto"/>
        <w:jc w:val="both"/>
      </w:pPr>
      <w:r>
        <w:t xml:space="preserve">Some didn’t appear to get the memo: spring </w:t>
      </w:r>
      <w:r w:rsidRPr="00494070">
        <w:rPr>
          <w:i/>
          <w:iCs/>
        </w:rPr>
        <w:t>walk</w:t>
      </w:r>
      <w:r>
        <w:t xml:space="preserve"> not spring run. Despite the rain here and there and the heartrending sharing, this spring walk was not a sad event. </w:t>
      </w:r>
      <w:r w:rsidR="00B9457B">
        <w:t xml:space="preserve">It wasn’t about the snacks for the kiddies or the lucky draws. </w:t>
      </w:r>
      <w:r>
        <w:t xml:space="preserve">There was a spirit of warmth and support and love – of victory, even! </w:t>
      </w:r>
      <w:r w:rsidR="00643DE1">
        <w:t xml:space="preserve">You’ve got this. </w:t>
      </w:r>
      <w:r>
        <w:t>We’ve got you. Others walk this journey with you</w:t>
      </w:r>
      <w:r w:rsidR="00233493">
        <w:t>; y</w:t>
      </w:r>
      <w:r>
        <w:t>ou are not alone. You can do this.</w:t>
      </w:r>
      <w:r w:rsidR="00DD2EDD">
        <w:t xml:space="preserve"> </w:t>
      </w:r>
    </w:p>
    <w:p w14:paraId="2CA9A8F5" w14:textId="5E0CED32" w:rsidR="006B3722" w:rsidRPr="00DD2EDD" w:rsidRDefault="006B3722" w:rsidP="006B3722">
      <w:pPr>
        <w:tabs>
          <w:tab w:val="left" w:pos="4104"/>
          <w:tab w:val="right" w:pos="9360"/>
        </w:tabs>
        <w:spacing w:after="0" w:line="312" w:lineRule="auto"/>
        <w:jc w:val="both"/>
        <w:rPr>
          <w:sz w:val="14"/>
          <w:szCs w:val="14"/>
        </w:rPr>
      </w:pPr>
    </w:p>
    <w:p w14:paraId="30B3BD2A" w14:textId="4C52F66B" w:rsidR="00FA3DCE" w:rsidRDefault="008433A4" w:rsidP="002E230E">
      <w:pPr>
        <w:tabs>
          <w:tab w:val="left" w:pos="4104"/>
          <w:tab w:val="right" w:pos="9356"/>
        </w:tabs>
        <w:spacing w:after="0" w:line="312" w:lineRule="auto"/>
        <w:jc w:val="center"/>
        <w:rPr>
          <w:noProof/>
        </w:rPr>
      </w:pPr>
      <w:r>
        <w:rPr>
          <w:noProof/>
        </w:rPr>
        <w:drawing>
          <wp:inline distT="0" distB="0" distL="0" distR="0" wp14:anchorId="6E5878EF" wp14:editId="23C35974">
            <wp:extent cx="1975518" cy="2050765"/>
            <wp:effectExtent l="0" t="0" r="5715" b="6985"/>
            <wp:docPr id="868395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24359" r="11410"/>
                    <a:stretch/>
                  </pic:blipFill>
                  <pic:spPr bwMode="auto">
                    <a:xfrm>
                      <a:off x="0" y="0"/>
                      <a:ext cx="1996594" cy="2072644"/>
                    </a:xfrm>
                    <a:prstGeom prst="rect">
                      <a:avLst/>
                    </a:prstGeom>
                    <a:noFill/>
                    <a:ln>
                      <a:noFill/>
                    </a:ln>
                    <a:extLst>
                      <a:ext uri="{53640926-AAD7-44D8-BBD7-CCE9431645EC}">
                        <a14:shadowObscured xmlns:a14="http://schemas.microsoft.com/office/drawing/2010/main"/>
                      </a:ext>
                    </a:extLst>
                  </pic:spPr>
                </pic:pic>
              </a:graphicData>
            </a:graphic>
          </wp:inline>
        </w:drawing>
      </w:r>
      <w:r w:rsidR="00A46EEA" w:rsidRPr="00A11424">
        <w:rPr>
          <w:noProof/>
        </w:rPr>
        <w:drawing>
          <wp:inline distT="0" distB="0" distL="0" distR="0" wp14:anchorId="43F708C3" wp14:editId="33A032A3">
            <wp:extent cx="2060338" cy="1541114"/>
            <wp:effectExtent l="0" t="6985" r="0" b="0"/>
            <wp:docPr id="21580436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7782" r="17561"/>
                    <a:stretch/>
                  </pic:blipFill>
                  <pic:spPr bwMode="auto">
                    <a:xfrm rot="5400000">
                      <a:off x="0" y="0"/>
                      <a:ext cx="2072680" cy="1550346"/>
                    </a:xfrm>
                    <a:prstGeom prst="rect">
                      <a:avLst/>
                    </a:prstGeom>
                    <a:noFill/>
                    <a:ln>
                      <a:noFill/>
                    </a:ln>
                    <a:extLst>
                      <a:ext uri="{53640926-AAD7-44D8-BBD7-CCE9431645EC}">
                        <a14:shadowObscured xmlns:a14="http://schemas.microsoft.com/office/drawing/2010/main"/>
                      </a:ext>
                    </a:extLst>
                  </pic:spPr>
                </pic:pic>
              </a:graphicData>
            </a:graphic>
          </wp:inline>
        </w:drawing>
      </w:r>
    </w:p>
    <w:p w14:paraId="74E7D84E" w14:textId="2186606D" w:rsidR="00E2350C" w:rsidRPr="00EC1E04" w:rsidRDefault="00EC1E04" w:rsidP="002E230E">
      <w:pPr>
        <w:tabs>
          <w:tab w:val="left" w:pos="4104"/>
          <w:tab w:val="right" w:pos="9356"/>
        </w:tabs>
        <w:spacing w:after="0" w:line="312" w:lineRule="auto"/>
        <w:jc w:val="center"/>
        <w:rPr>
          <w:b/>
          <w:bCs/>
          <w:noProof/>
        </w:rPr>
      </w:pPr>
      <w:r w:rsidRPr="00EC1E04">
        <w:rPr>
          <w:b/>
          <w:bCs/>
          <w:noProof/>
        </w:rPr>
        <w:t>Some winners of the lucky draws</w:t>
      </w:r>
    </w:p>
    <w:p w14:paraId="2399C821" w14:textId="77777777" w:rsidR="00EC1E04" w:rsidRDefault="00EC1E04" w:rsidP="002E230E">
      <w:pPr>
        <w:tabs>
          <w:tab w:val="left" w:pos="4104"/>
          <w:tab w:val="right" w:pos="9356"/>
        </w:tabs>
        <w:spacing w:after="0" w:line="312" w:lineRule="auto"/>
        <w:jc w:val="center"/>
      </w:pPr>
    </w:p>
    <w:p w14:paraId="19B941A5" w14:textId="4DC239D6" w:rsidR="0054786C" w:rsidRDefault="00747A8B" w:rsidP="002E230E">
      <w:pPr>
        <w:tabs>
          <w:tab w:val="left" w:pos="4104"/>
          <w:tab w:val="right" w:pos="9356"/>
        </w:tabs>
        <w:spacing w:after="0" w:line="312" w:lineRule="auto"/>
        <w:jc w:val="center"/>
      </w:pPr>
      <w:r w:rsidRPr="00A11424">
        <w:rPr>
          <w:noProof/>
        </w:rPr>
        <w:drawing>
          <wp:inline distT="0" distB="0" distL="0" distR="0" wp14:anchorId="47BD0730" wp14:editId="4AE7FC8E">
            <wp:extent cx="2453052" cy="1544079"/>
            <wp:effectExtent l="0" t="2540" r="1905" b="1905"/>
            <wp:docPr id="395774740" name="Picture 41" descr="A group of people stand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774740" name="Picture 41" descr="A group of people standing outside&#10;&#10;Description automatically generated"/>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16073"/>
                    <a:stretch/>
                  </pic:blipFill>
                  <pic:spPr bwMode="auto">
                    <a:xfrm rot="5400000">
                      <a:off x="0" y="0"/>
                      <a:ext cx="2482383" cy="1562542"/>
                    </a:xfrm>
                    <a:prstGeom prst="rect">
                      <a:avLst/>
                    </a:prstGeom>
                    <a:noFill/>
                    <a:ln>
                      <a:noFill/>
                    </a:ln>
                    <a:extLst>
                      <a:ext uri="{53640926-AAD7-44D8-BBD7-CCE9431645EC}">
                        <a14:shadowObscured xmlns:a14="http://schemas.microsoft.com/office/drawing/2010/main"/>
                      </a:ext>
                    </a:extLst>
                  </pic:spPr>
                </pic:pic>
              </a:graphicData>
            </a:graphic>
          </wp:inline>
        </w:drawing>
      </w:r>
      <w:r w:rsidR="005D62A8">
        <w:rPr>
          <w:noProof/>
        </w:rPr>
        <w:drawing>
          <wp:inline distT="0" distB="0" distL="0" distR="0" wp14:anchorId="4A9F74F6" wp14:editId="10709A9C">
            <wp:extent cx="2697480" cy="2448368"/>
            <wp:effectExtent l="0" t="0" r="7620" b="9525"/>
            <wp:docPr id="1550670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8462" r="18077"/>
                    <a:stretch/>
                  </pic:blipFill>
                  <pic:spPr bwMode="auto">
                    <a:xfrm>
                      <a:off x="0" y="0"/>
                      <a:ext cx="2714831" cy="2464117"/>
                    </a:xfrm>
                    <a:prstGeom prst="rect">
                      <a:avLst/>
                    </a:prstGeom>
                    <a:noFill/>
                    <a:ln>
                      <a:noFill/>
                    </a:ln>
                    <a:extLst>
                      <a:ext uri="{53640926-AAD7-44D8-BBD7-CCE9431645EC}">
                        <a14:shadowObscured xmlns:a14="http://schemas.microsoft.com/office/drawing/2010/main"/>
                      </a:ext>
                    </a:extLst>
                  </pic:spPr>
                </pic:pic>
              </a:graphicData>
            </a:graphic>
          </wp:inline>
        </w:drawing>
      </w:r>
      <w:r w:rsidR="00E027C0" w:rsidRPr="00A11424">
        <w:rPr>
          <w:noProof/>
        </w:rPr>
        <w:drawing>
          <wp:inline distT="0" distB="0" distL="0" distR="0" wp14:anchorId="6016B2B7" wp14:editId="5207CDD7">
            <wp:extent cx="1585963" cy="2491105"/>
            <wp:effectExtent l="0" t="0" r="0" b="4445"/>
            <wp:docPr id="1380711424" name="Picture 43" descr="A person holding a book and looking at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711424" name="Picture 43" descr="A person holding a book and looking at flowers&#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03793" cy="2519111"/>
                    </a:xfrm>
                    <a:prstGeom prst="rect">
                      <a:avLst/>
                    </a:prstGeom>
                    <a:noFill/>
                    <a:ln>
                      <a:noFill/>
                    </a:ln>
                  </pic:spPr>
                </pic:pic>
              </a:graphicData>
            </a:graphic>
          </wp:inline>
        </w:drawing>
      </w:r>
    </w:p>
    <w:p w14:paraId="44F2A7CF" w14:textId="74E0C745" w:rsidR="006A7AD0" w:rsidRPr="00E027C0" w:rsidRDefault="00AC398E" w:rsidP="004835F8">
      <w:pPr>
        <w:tabs>
          <w:tab w:val="left" w:pos="4104"/>
          <w:tab w:val="right" w:pos="9356"/>
        </w:tabs>
        <w:spacing w:after="0" w:line="312" w:lineRule="auto"/>
        <w:jc w:val="center"/>
        <w:rPr>
          <w:b/>
          <w:bCs/>
        </w:rPr>
      </w:pPr>
      <w:r>
        <w:rPr>
          <w:b/>
          <w:bCs/>
        </w:rPr>
        <w:t xml:space="preserve">Sagree thanking participants and being thanked – and then </w:t>
      </w:r>
      <w:r w:rsidR="004835F8" w:rsidRPr="00E027C0">
        <w:rPr>
          <w:b/>
          <w:bCs/>
        </w:rPr>
        <w:t xml:space="preserve">signing </w:t>
      </w:r>
      <w:r w:rsidR="00E027C0" w:rsidRPr="00E027C0">
        <w:rPr>
          <w:b/>
          <w:bCs/>
        </w:rPr>
        <w:t xml:space="preserve">copies of her book after the </w:t>
      </w:r>
      <w:proofErr w:type="gramStart"/>
      <w:r w:rsidR="00E027C0" w:rsidRPr="00E027C0">
        <w:rPr>
          <w:b/>
          <w:bCs/>
        </w:rPr>
        <w:t>event</w:t>
      </w:r>
      <w:proofErr w:type="gramEnd"/>
    </w:p>
    <w:p w14:paraId="2B6D914E" w14:textId="77777777" w:rsidR="004835F8" w:rsidRDefault="004835F8" w:rsidP="006A7AD0">
      <w:pPr>
        <w:tabs>
          <w:tab w:val="left" w:pos="4104"/>
          <w:tab w:val="right" w:pos="9356"/>
        </w:tabs>
        <w:spacing w:after="0" w:line="312" w:lineRule="auto"/>
        <w:jc w:val="both"/>
      </w:pPr>
    </w:p>
    <w:p w14:paraId="4C370AA8" w14:textId="5AC116F1" w:rsidR="004154C2" w:rsidRDefault="00553156" w:rsidP="006A7AD0">
      <w:pPr>
        <w:tabs>
          <w:tab w:val="left" w:pos="4104"/>
          <w:tab w:val="right" w:pos="9356"/>
        </w:tabs>
        <w:spacing w:after="0" w:line="312" w:lineRule="auto"/>
        <w:jc w:val="both"/>
      </w:pPr>
      <w:r>
        <w:t xml:space="preserve">Having done </w:t>
      </w:r>
      <w:r w:rsidR="003076CA">
        <w:t xml:space="preserve">more than </w:t>
      </w:r>
      <w:r>
        <w:t>what the spring walk gathering set out to do (raise consciousness</w:t>
      </w:r>
      <w:r w:rsidR="00643810">
        <w:t xml:space="preserve">, </w:t>
      </w:r>
      <w:r w:rsidR="003076CA">
        <w:t xml:space="preserve">touch </w:t>
      </w:r>
      <w:proofErr w:type="gramStart"/>
      <w:r w:rsidR="003076CA">
        <w:t>hearts</w:t>
      </w:r>
      <w:proofErr w:type="gramEnd"/>
      <w:r w:rsidR="00643810">
        <w:t xml:space="preserve"> and inspire others</w:t>
      </w:r>
      <w:r>
        <w:t xml:space="preserve">), </w:t>
      </w:r>
      <w:r w:rsidR="0011198F">
        <w:t>here is a</w:t>
      </w:r>
      <w:r w:rsidR="004154C2">
        <w:t xml:space="preserve">n insightful quote from </w:t>
      </w:r>
      <w:r w:rsidR="004154C2">
        <w:rPr>
          <w:i/>
          <w:iCs/>
        </w:rPr>
        <w:t>The Show Must Go On</w:t>
      </w:r>
      <w:r w:rsidR="00064ACA">
        <w:t>, which sums up</w:t>
      </w:r>
      <w:r w:rsidR="004154C2">
        <w:t xml:space="preserve"> the</w:t>
      </w:r>
      <w:r w:rsidR="00F67189">
        <w:t xml:space="preserve"> confounding</w:t>
      </w:r>
      <w:r w:rsidR="004154C2">
        <w:t xml:space="preserve"> journey of a lupus warrior:</w:t>
      </w:r>
    </w:p>
    <w:p w14:paraId="60C34135" w14:textId="77777777" w:rsidR="00064ACA" w:rsidRDefault="00064ACA" w:rsidP="006A7AD0">
      <w:pPr>
        <w:tabs>
          <w:tab w:val="left" w:pos="4104"/>
          <w:tab w:val="right" w:pos="9356"/>
        </w:tabs>
        <w:spacing w:after="0" w:line="312" w:lineRule="auto"/>
        <w:jc w:val="both"/>
      </w:pPr>
    </w:p>
    <w:p w14:paraId="2716B1E0" w14:textId="3C99F8FD" w:rsidR="00064ACA" w:rsidRPr="003A6512" w:rsidRDefault="00064ACA" w:rsidP="00643810">
      <w:pPr>
        <w:tabs>
          <w:tab w:val="left" w:pos="4104"/>
          <w:tab w:val="right" w:pos="9356"/>
        </w:tabs>
        <w:spacing w:after="0" w:line="312" w:lineRule="auto"/>
        <w:jc w:val="center"/>
        <w:rPr>
          <w:b/>
          <w:bCs/>
          <w:color w:val="7030A0"/>
          <w:sz w:val="36"/>
          <w:szCs w:val="36"/>
        </w:rPr>
      </w:pPr>
      <w:r w:rsidRPr="003A6512">
        <w:rPr>
          <w:b/>
          <w:bCs/>
          <w:color w:val="7030A0"/>
          <w:sz w:val="36"/>
          <w:szCs w:val="36"/>
        </w:rPr>
        <w:t>Looking from the outside in, you can never understand it</w:t>
      </w:r>
      <w:r w:rsidR="002444C0" w:rsidRPr="003A6512">
        <w:rPr>
          <w:b/>
          <w:bCs/>
          <w:color w:val="7030A0"/>
          <w:sz w:val="36"/>
          <w:szCs w:val="36"/>
        </w:rPr>
        <w:t>. Standing on the inside looking out, you can never explain it.</w:t>
      </w:r>
    </w:p>
    <w:p w14:paraId="358A31AE" w14:textId="77777777" w:rsidR="004154C2" w:rsidRDefault="004154C2" w:rsidP="006A7AD0">
      <w:pPr>
        <w:tabs>
          <w:tab w:val="left" w:pos="4104"/>
          <w:tab w:val="right" w:pos="9356"/>
        </w:tabs>
        <w:spacing w:after="0" w:line="312" w:lineRule="auto"/>
        <w:jc w:val="both"/>
      </w:pPr>
    </w:p>
    <w:p w14:paraId="48ECA9CA" w14:textId="395BF0F2" w:rsidR="0053019F" w:rsidRDefault="0053019F" w:rsidP="006A7AD0">
      <w:pPr>
        <w:tabs>
          <w:tab w:val="left" w:pos="4104"/>
          <w:tab w:val="right" w:pos="9356"/>
        </w:tabs>
        <w:spacing w:after="0" w:line="312" w:lineRule="auto"/>
        <w:jc w:val="both"/>
      </w:pPr>
      <w:r>
        <w:t>Perhaps these words best encapsulate what Marcia tried to say, what Patricia stands for, what Sagree shared in her book – and all those other journeys walked by lupus warriors.</w:t>
      </w:r>
    </w:p>
    <w:p w14:paraId="25CFAD67" w14:textId="77777777" w:rsidR="0053019F" w:rsidRDefault="0053019F" w:rsidP="006A7AD0">
      <w:pPr>
        <w:tabs>
          <w:tab w:val="left" w:pos="4104"/>
          <w:tab w:val="right" w:pos="9356"/>
        </w:tabs>
        <w:spacing w:after="0" w:line="312" w:lineRule="auto"/>
        <w:jc w:val="both"/>
      </w:pPr>
    </w:p>
    <w:tbl>
      <w:tblPr>
        <w:tblStyle w:val="TableGrid"/>
        <w:tblW w:w="5000" w:type="pct"/>
        <w:shd w:val="clear" w:color="auto" w:fill="DAB2EC"/>
        <w:tblLook w:val="04A0" w:firstRow="1" w:lastRow="0" w:firstColumn="1" w:lastColumn="0" w:noHBand="0" w:noVBand="1"/>
      </w:tblPr>
      <w:tblGrid>
        <w:gridCol w:w="9350"/>
      </w:tblGrid>
      <w:tr w:rsidR="00F12F1E" w14:paraId="6DE23E45" w14:textId="77777777" w:rsidTr="00674762">
        <w:trPr>
          <w:trHeight w:val="953"/>
        </w:trPr>
        <w:tc>
          <w:tcPr>
            <w:tcW w:w="5000" w:type="pct"/>
            <w:shd w:val="clear" w:color="auto" w:fill="E2C2F0"/>
          </w:tcPr>
          <w:p w14:paraId="1D695B5A" w14:textId="3E70F1FA" w:rsidR="00F12F1E" w:rsidRPr="00C57283" w:rsidRDefault="00F12F1E" w:rsidP="00D15F01">
            <w:pPr>
              <w:pStyle w:val="BodyText"/>
              <w:spacing w:line="312" w:lineRule="auto"/>
              <w:ind w:left="0" w:right="227"/>
              <w:jc w:val="both"/>
              <w:rPr>
                <w:rFonts w:asciiTheme="minorHAnsi" w:hAnsiTheme="minorHAnsi" w:cstheme="minorHAnsi"/>
                <w:sz w:val="22"/>
                <w:szCs w:val="22"/>
                <w:highlight w:val="green"/>
              </w:rPr>
            </w:pPr>
            <w:r w:rsidRPr="00234E99">
              <w:rPr>
                <w:rFonts w:asciiTheme="minorHAnsi" w:hAnsiTheme="minorHAnsi" w:cstheme="minorHAnsi"/>
                <w:b/>
                <w:bCs/>
                <w:sz w:val="22"/>
                <w:szCs w:val="22"/>
                <w:lang w:val="en-GB"/>
              </w:rPr>
              <w:t>E</w:t>
            </w:r>
            <w:r w:rsidRPr="009059DB">
              <w:rPr>
                <w:rFonts w:asciiTheme="minorHAnsi" w:hAnsiTheme="minorHAnsi" w:cstheme="minorHAnsi"/>
                <w:b/>
                <w:bCs/>
                <w:sz w:val="22"/>
                <w:szCs w:val="22"/>
                <w:lang w:val="en-GB"/>
              </w:rPr>
              <w:t>ditor’s Note:</w:t>
            </w:r>
            <w:r w:rsidRPr="009059DB">
              <w:rPr>
                <w:rFonts w:asciiTheme="minorHAnsi" w:hAnsiTheme="minorHAnsi" w:cstheme="minorHAnsi"/>
                <w:sz w:val="22"/>
                <w:szCs w:val="22"/>
                <w:lang w:val="en-GB"/>
              </w:rPr>
              <w:t xml:space="preserve"> </w:t>
            </w:r>
            <w:r w:rsidRPr="001116A7">
              <w:rPr>
                <w:rFonts w:asciiTheme="minorHAnsi" w:hAnsiTheme="minorHAnsi" w:cstheme="minorHAnsi"/>
                <w:i/>
                <w:iCs/>
                <w:sz w:val="22"/>
                <w:szCs w:val="22"/>
                <w:lang w:val="en-GB"/>
              </w:rPr>
              <w:t xml:space="preserve">The Show Must Go </w:t>
            </w:r>
            <w:proofErr w:type="gramStart"/>
            <w:r w:rsidRPr="001116A7">
              <w:rPr>
                <w:rFonts w:asciiTheme="minorHAnsi" w:hAnsiTheme="minorHAnsi" w:cstheme="minorHAnsi"/>
                <w:i/>
                <w:iCs/>
                <w:sz w:val="22"/>
                <w:szCs w:val="22"/>
                <w:lang w:val="en-GB"/>
              </w:rPr>
              <w:t>On</w:t>
            </w:r>
            <w:proofErr w:type="gramEnd"/>
            <w:r>
              <w:rPr>
                <w:rFonts w:asciiTheme="minorHAnsi" w:hAnsiTheme="minorHAnsi" w:cstheme="minorHAnsi"/>
                <w:sz w:val="22"/>
                <w:szCs w:val="22"/>
                <w:lang w:val="en-GB"/>
              </w:rPr>
              <w:t xml:space="preserve"> by Sagree Naicker</w:t>
            </w:r>
            <w:r w:rsidR="00747D0E">
              <w:rPr>
                <w:rFonts w:asciiTheme="minorHAnsi" w:hAnsiTheme="minorHAnsi" w:cstheme="minorHAnsi"/>
                <w:sz w:val="22"/>
                <w:szCs w:val="22"/>
                <w:lang w:val="en-GB"/>
              </w:rPr>
              <w:t xml:space="preserve"> (Reach Publishers)</w:t>
            </w:r>
            <w:r>
              <w:rPr>
                <w:rFonts w:asciiTheme="minorHAnsi" w:hAnsiTheme="minorHAnsi" w:cstheme="minorHAnsi"/>
                <w:sz w:val="22"/>
                <w:szCs w:val="22"/>
                <w:lang w:val="en-GB"/>
              </w:rPr>
              <w:t xml:space="preserve"> is available </w:t>
            </w:r>
            <w:r w:rsidR="00C238AB">
              <w:rPr>
                <w:rFonts w:asciiTheme="minorHAnsi" w:hAnsiTheme="minorHAnsi" w:cstheme="minorHAnsi"/>
                <w:sz w:val="22"/>
                <w:szCs w:val="22"/>
                <w:lang w:val="en-GB"/>
              </w:rPr>
              <w:t>via Amazon and on Kindle.</w:t>
            </w:r>
            <w:r w:rsidR="00D15F01">
              <w:rPr>
                <w:rFonts w:asciiTheme="minorHAnsi" w:hAnsiTheme="minorHAnsi" w:cstheme="minorHAnsi"/>
                <w:sz w:val="22"/>
                <w:szCs w:val="22"/>
                <w:lang w:val="en-GB"/>
              </w:rPr>
              <w:t xml:space="preserve"> </w:t>
            </w:r>
            <w:r w:rsidR="00E57006">
              <w:rPr>
                <w:rFonts w:asciiTheme="minorHAnsi" w:hAnsiTheme="minorHAnsi" w:cstheme="minorHAnsi"/>
                <w:sz w:val="22"/>
                <w:szCs w:val="22"/>
                <w:lang w:val="en-GB"/>
              </w:rPr>
              <w:t>It can also be ordered</w:t>
            </w:r>
            <w:r w:rsidR="00733E3B">
              <w:rPr>
                <w:rFonts w:asciiTheme="minorHAnsi" w:hAnsiTheme="minorHAnsi" w:cstheme="minorHAnsi"/>
                <w:sz w:val="22"/>
                <w:szCs w:val="22"/>
                <w:lang w:val="en-GB"/>
              </w:rPr>
              <w:t xml:space="preserve"> at </w:t>
            </w:r>
            <w:hyperlink r:id="rId38" w:history="1">
              <w:r w:rsidR="00D15F01" w:rsidRPr="00397797">
                <w:rPr>
                  <w:rStyle w:val="Hyperlink"/>
                  <w:rFonts w:asciiTheme="minorHAnsi" w:hAnsiTheme="minorHAnsi" w:cstheme="minorHAnsi"/>
                  <w:sz w:val="22"/>
                  <w:szCs w:val="22"/>
                  <w:lang w:val="en-GB"/>
                </w:rPr>
                <w:t>https://www.theshowmustgoonbook.co.za/contact/</w:t>
              </w:r>
            </w:hyperlink>
            <w:r w:rsidR="00D54122">
              <w:rPr>
                <w:rFonts w:asciiTheme="minorHAnsi" w:hAnsiTheme="minorHAnsi" w:cstheme="minorHAnsi"/>
                <w:sz w:val="22"/>
                <w:szCs w:val="22"/>
                <w:lang w:val="en-GB"/>
              </w:rPr>
              <w:t xml:space="preserve">. Sagree can be contacted </w:t>
            </w:r>
            <w:r w:rsidR="006F092E">
              <w:rPr>
                <w:rFonts w:asciiTheme="minorHAnsi" w:hAnsiTheme="minorHAnsi" w:cstheme="minorHAnsi"/>
                <w:sz w:val="22"/>
                <w:szCs w:val="22"/>
                <w:lang w:val="en-GB"/>
              </w:rPr>
              <w:t xml:space="preserve">via email at </w:t>
            </w:r>
            <w:hyperlink r:id="rId39" w:history="1">
              <w:r w:rsidR="006F5729" w:rsidRPr="00397797">
                <w:rPr>
                  <w:rStyle w:val="Hyperlink"/>
                  <w:rFonts w:asciiTheme="minorHAnsi" w:hAnsiTheme="minorHAnsi" w:cstheme="minorHAnsi"/>
                  <w:sz w:val="22"/>
                  <w:szCs w:val="22"/>
                  <w:lang w:val="en-GB"/>
                </w:rPr>
                <w:t>theshowMGN@gmail.com</w:t>
              </w:r>
            </w:hyperlink>
            <w:r w:rsidR="006F5729">
              <w:rPr>
                <w:rFonts w:asciiTheme="minorHAnsi" w:hAnsiTheme="minorHAnsi" w:cstheme="minorHAnsi"/>
                <w:sz w:val="22"/>
                <w:szCs w:val="22"/>
                <w:lang w:val="en-GB"/>
              </w:rPr>
              <w:t xml:space="preserve"> or via Instagram at </w:t>
            </w:r>
            <w:r w:rsidR="00A114FB">
              <w:rPr>
                <w:rFonts w:asciiTheme="minorHAnsi" w:hAnsiTheme="minorHAnsi" w:cstheme="minorHAnsi"/>
                <w:sz w:val="22"/>
                <w:szCs w:val="22"/>
                <w:lang w:val="en-GB"/>
              </w:rPr>
              <w:t>@the_show_must_go_on79</w:t>
            </w:r>
            <w:r>
              <w:rPr>
                <w:rFonts w:asciiTheme="minorHAnsi" w:hAnsiTheme="minorHAnsi" w:cstheme="minorHAnsi"/>
                <w:sz w:val="22"/>
                <w:szCs w:val="22"/>
                <w:lang w:val="en-GB"/>
              </w:rPr>
              <w:t>.</w:t>
            </w:r>
          </w:p>
        </w:tc>
      </w:tr>
    </w:tbl>
    <w:p w14:paraId="5774C06E" w14:textId="77777777" w:rsidR="00F12F1E" w:rsidRDefault="00F12F1E" w:rsidP="006A7AD0">
      <w:pPr>
        <w:tabs>
          <w:tab w:val="left" w:pos="4104"/>
          <w:tab w:val="right" w:pos="9356"/>
        </w:tabs>
        <w:spacing w:after="0" w:line="312" w:lineRule="auto"/>
        <w:jc w:val="both"/>
      </w:pPr>
    </w:p>
    <w:tbl>
      <w:tblPr>
        <w:tblStyle w:val="TableGrid"/>
        <w:tblW w:w="5000" w:type="pct"/>
        <w:shd w:val="clear" w:color="auto" w:fill="DAB2EC"/>
        <w:tblLook w:val="04A0" w:firstRow="1" w:lastRow="0" w:firstColumn="1" w:lastColumn="0" w:noHBand="0" w:noVBand="1"/>
      </w:tblPr>
      <w:tblGrid>
        <w:gridCol w:w="9350"/>
      </w:tblGrid>
      <w:tr w:rsidR="0079616D" w14:paraId="7D43D6ED" w14:textId="77777777" w:rsidTr="001A7FF3">
        <w:trPr>
          <w:trHeight w:val="953"/>
        </w:trPr>
        <w:tc>
          <w:tcPr>
            <w:tcW w:w="5000" w:type="pct"/>
            <w:shd w:val="clear" w:color="auto" w:fill="BD75DD"/>
          </w:tcPr>
          <w:p w14:paraId="15BC8B97" w14:textId="3B2EC5C9" w:rsidR="0079616D" w:rsidRPr="00C57283" w:rsidRDefault="001B7AC7" w:rsidP="00A015E4">
            <w:pPr>
              <w:pStyle w:val="BodyText"/>
              <w:spacing w:line="312" w:lineRule="auto"/>
              <w:ind w:left="0" w:right="227"/>
              <w:jc w:val="both"/>
              <w:rPr>
                <w:rFonts w:asciiTheme="minorHAnsi" w:hAnsiTheme="minorHAnsi" w:cstheme="minorHAnsi"/>
                <w:sz w:val="22"/>
                <w:szCs w:val="22"/>
                <w:highlight w:val="green"/>
              </w:rPr>
            </w:pPr>
            <w:r w:rsidRPr="00234E99">
              <w:rPr>
                <w:rFonts w:asciiTheme="minorHAnsi" w:hAnsiTheme="minorHAnsi" w:cstheme="minorHAnsi"/>
                <w:b/>
                <w:bCs/>
                <w:sz w:val="22"/>
                <w:szCs w:val="22"/>
                <w:lang w:val="en-GB"/>
              </w:rPr>
              <w:t>E</w:t>
            </w:r>
            <w:r w:rsidRPr="009059DB">
              <w:rPr>
                <w:rFonts w:asciiTheme="minorHAnsi" w:hAnsiTheme="minorHAnsi" w:cstheme="minorHAnsi"/>
                <w:b/>
                <w:bCs/>
                <w:sz w:val="22"/>
                <w:szCs w:val="22"/>
                <w:lang w:val="en-GB"/>
              </w:rPr>
              <w:t>ditor’s Note:</w:t>
            </w:r>
            <w:r w:rsidRPr="009059DB">
              <w:rPr>
                <w:rFonts w:asciiTheme="minorHAnsi" w:hAnsiTheme="minorHAnsi" w:cstheme="minorHAnsi"/>
                <w:sz w:val="22"/>
                <w:szCs w:val="22"/>
                <w:lang w:val="en-GB"/>
              </w:rPr>
              <w:t xml:space="preserve"> this is just a taste of what awaits us where lupus awareness is concerned. We hope to share other warriors</w:t>
            </w:r>
            <w:r w:rsidR="009059DB" w:rsidRPr="009059DB">
              <w:rPr>
                <w:rFonts w:asciiTheme="minorHAnsi" w:hAnsiTheme="minorHAnsi" w:cstheme="minorHAnsi"/>
                <w:sz w:val="22"/>
                <w:szCs w:val="22"/>
                <w:lang w:val="en-GB"/>
              </w:rPr>
              <w:t xml:space="preserve">’ journeys in upcoming issues of </w:t>
            </w:r>
            <w:r w:rsidR="009059DB" w:rsidRPr="009059DB">
              <w:rPr>
                <w:rFonts w:asciiTheme="minorHAnsi" w:hAnsiTheme="minorHAnsi" w:cstheme="minorHAnsi"/>
                <w:i/>
                <w:iCs/>
                <w:sz w:val="22"/>
                <w:szCs w:val="22"/>
                <w:lang w:val="en-GB"/>
              </w:rPr>
              <w:t>Karoo Sisters Magazine</w:t>
            </w:r>
            <w:r w:rsidRPr="009059DB">
              <w:rPr>
                <w:rFonts w:asciiTheme="minorHAnsi" w:hAnsiTheme="minorHAnsi" w:cstheme="minorHAnsi"/>
                <w:sz w:val="22"/>
                <w:szCs w:val="22"/>
                <w:lang w:val="en-GB"/>
              </w:rPr>
              <w:t>.</w:t>
            </w:r>
            <w:r w:rsidR="00234E99">
              <w:rPr>
                <w:rFonts w:asciiTheme="minorHAnsi" w:hAnsiTheme="minorHAnsi" w:cstheme="minorHAnsi"/>
                <w:sz w:val="22"/>
                <w:szCs w:val="22"/>
                <w:lang w:val="en-GB"/>
              </w:rPr>
              <w:t xml:space="preserve"> Please contact us if you wish to share your story</w:t>
            </w:r>
            <w:r w:rsidR="00106F34">
              <w:rPr>
                <w:rFonts w:asciiTheme="minorHAnsi" w:hAnsiTheme="minorHAnsi" w:cstheme="minorHAnsi"/>
                <w:sz w:val="22"/>
                <w:szCs w:val="22"/>
                <w:lang w:val="en-GB"/>
              </w:rPr>
              <w:t xml:space="preserve"> with empathetic hearts</w:t>
            </w:r>
            <w:r w:rsidR="00234E99">
              <w:rPr>
                <w:rFonts w:asciiTheme="minorHAnsi" w:hAnsiTheme="minorHAnsi" w:cstheme="minorHAnsi"/>
                <w:sz w:val="22"/>
                <w:szCs w:val="22"/>
                <w:lang w:val="en-GB"/>
              </w:rPr>
              <w:t>.</w:t>
            </w:r>
          </w:p>
        </w:tc>
      </w:tr>
    </w:tbl>
    <w:p w14:paraId="3C9DB6E6" w14:textId="77777777" w:rsidR="0054786C" w:rsidRPr="0054786C" w:rsidRDefault="0054786C" w:rsidP="0054786C">
      <w:pPr>
        <w:spacing w:after="0" w:line="312" w:lineRule="auto"/>
        <w:jc w:val="both"/>
      </w:pPr>
    </w:p>
    <w:sectPr w:rsidR="0054786C" w:rsidRPr="0054786C" w:rsidSect="007F62AF">
      <w:pgSz w:w="12240" w:h="15840"/>
      <w:pgMar w:top="851"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86C"/>
    <w:rsid w:val="00053AB2"/>
    <w:rsid w:val="000575CA"/>
    <w:rsid w:val="00064ACA"/>
    <w:rsid w:val="000A1A78"/>
    <w:rsid w:val="000A6287"/>
    <w:rsid w:val="000E2FEA"/>
    <w:rsid w:val="000F74C0"/>
    <w:rsid w:val="00100E69"/>
    <w:rsid w:val="00106F34"/>
    <w:rsid w:val="0011154A"/>
    <w:rsid w:val="001116A7"/>
    <w:rsid w:val="0011198F"/>
    <w:rsid w:val="001256F0"/>
    <w:rsid w:val="0014233C"/>
    <w:rsid w:val="00164F0B"/>
    <w:rsid w:val="0016643B"/>
    <w:rsid w:val="00167753"/>
    <w:rsid w:val="0017081D"/>
    <w:rsid w:val="001A7FF3"/>
    <w:rsid w:val="001B7377"/>
    <w:rsid w:val="001B7AC7"/>
    <w:rsid w:val="001D7336"/>
    <w:rsid w:val="00201B4C"/>
    <w:rsid w:val="002134FD"/>
    <w:rsid w:val="0021751C"/>
    <w:rsid w:val="002208F9"/>
    <w:rsid w:val="00233493"/>
    <w:rsid w:val="00234E99"/>
    <w:rsid w:val="002444C0"/>
    <w:rsid w:val="00252045"/>
    <w:rsid w:val="00272273"/>
    <w:rsid w:val="00282728"/>
    <w:rsid w:val="00283230"/>
    <w:rsid w:val="002A710F"/>
    <w:rsid w:val="002B60EE"/>
    <w:rsid w:val="002B78F5"/>
    <w:rsid w:val="002B7B67"/>
    <w:rsid w:val="002E0CBC"/>
    <w:rsid w:val="002E230E"/>
    <w:rsid w:val="003076CA"/>
    <w:rsid w:val="00324335"/>
    <w:rsid w:val="00325B63"/>
    <w:rsid w:val="00333C12"/>
    <w:rsid w:val="003404ED"/>
    <w:rsid w:val="0036141F"/>
    <w:rsid w:val="003A6512"/>
    <w:rsid w:val="003B6E8F"/>
    <w:rsid w:val="003C0D7A"/>
    <w:rsid w:val="003C2DA7"/>
    <w:rsid w:val="003D43F4"/>
    <w:rsid w:val="003E30BB"/>
    <w:rsid w:val="003F338F"/>
    <w:rsid w:val="003F54E7"/>
    <w:rsid w:val="004043E5"/>
    <w:rsid w:val="0040554D"/>
    <w:rsid w:val="004154C2"/>
    <w:rsid w:val="00422555"/>
    <w:rsid w:val="0043308B"/>
    <w:rsid w:val="00435E4B"/>
    <w:rsid w:val="00436D6D"/>
    <w:rsid w:val="00441CC0"/>
    <w:rsid w:val="004439E9"/>
    <w:rsid w:val="004639BA"/>
    <w:rsid w:val="0047432D"/>
    <w:rsid w:val="004835F8"/>
    <w:rsid w:val="00486168"/>
    <w:rsid w:val="00494070"/>
    <w:rsid w:val="004A3930"/>
    <w:rsid w:val="004D4B47"/>
    <w:rsid w:val="004E2C7C"/>
    <w:rsid w:val="004F24D5"/>
    <w:rsid w:val="00500286"/>
    <w:rsid w:val="00516209"/>
    <w:rsid w:val="00523B35"/>
    <w:rsid w:val="0053019F"/>
    <w:rsid w:val="00536C95"/>
    <w:rsid w:val="00544FFC"/>
    <w:rsid w:val="0054786C"/>
    <w:rsid w:val="00553156"/>
    <w:rsid w:val="00587327"/>
    <w:rsid w:val="00592961"/>
    <w:rsid w:val="005A5468"/>
    <w:rsid w:val="005B7BD2"/>
    <w:rsid w:val="005D62A8"/>
    <w:rsid w:val="005E1C16"/>
    <w:rsid w:val="00607607"/>
    <w:rsid w:val="0063588F"/>
    <w:rsid w:val="00643810"/>
    <w:rsid w:val="00643DE1"/>
    <w:rsid w:val="00663661"/>
    <w:rsid w:val="00665671"/>
    <w:rsid w:val="00674762"/>
    <w:rsid w:val="0067660B"/>
    <w:rsid w:val="00683C9B"/>
    <w:rsid w:val="006A7AD0"/>
    <w:rsid w:val="006B3722"/>
    <w:rsid w:val="006C4467"/>
    <w:rsid w:val="006C6A8A"/>
    <w:rsid w:val="006F092E"/>
    <w:rsid w:val="006F5729"/>
    <w:rsid w:val="00705E88"/>
    <w:rsid w:val="00733E3B"/>
    <w:rsid w:val="007428B4"/>
    <w:rsid w:val="00743EE7"/>
    <w:rsid w:val="00747A8B"/>
    <w:rsid w:val="00747D0E"/>
    <w:rsid w:val="00751B38"/>
    <w:rsid w:val="00785514"/>
    <w:rsid w:val="007873F8"/>
    <w:rsid w:val="0079616D"/>
    <w:rsid w:val="007B343C"/>
    <w:rsid w:val="007D29B0"/>
    <w:rsid w:val="007E2212"/>
    <w:rsid w:val="007F62AF"/>
    <w:rsid w:val="00802025"/>
    <w:rsid w:val="008433A4"/>
    <w:rsid w:val="00854C66"/>
    <w:rsid w:val="00862063"/>
    <w:rsid w:val="00862719"/>
    <w:rsid w:val="00870FC8"/>
    <w:rsid w:val="00885E73"/>
    <w:rsid w:val="00901150"/>
    <w:rsid w:val="0090295E"/>
    <w:rsid w:val="009059DB"/>
    <w:rsid w:val="00934A13"/>
    <w:rsid w:val="00952338"/>
    <w:rsid w:val="00952DCE"/>
    <w:rsid w:val="00964AF3"/>
    <w:rsid w:val="009A44A3"/>
    <w:rsid w:val="009B21F7"/>
    <w:rsid w:val="009B4437"/>
    <w:rsid w:val="009F146B"/>
    <w:rsid w:val="00A060B8"/>
    <w:rsid w:val="00A11424"/>
    <w:rsid w:val="00A114FB"/>
    <w:rsid w:val="00A3280A"/>
    <w:rsid w:val="00A34598"/>
    <w:rsid w:val="00A41109"/>
    <w:rsid w:val="00A43C8B"/>
    <w:rsid w:val="00A44A71"/>
    <w:rsid w:val="00A46EEA"/>
    <w:rsid w:val="00A72DE1"/>
    <w:rsid w:val="00AA1F70"/>
    <w:rsid w:val="00AB00B8"/>
    <w:rsid w:val="00AB5E31"/>
    <w:rsid w:val="00AC1D85"/>
    <w:rsid w:val="00AC398E"/>
    <w:rsid w:val="00AF67A4"/>
    <w:rsid w:val="00B01D9F"/>
    <w:rsid w:val="00B03027"/>
    <w:rsid w:val="00B20591"/>
    <w:rsid w:val="00B40BCA"/>
    <w:rsid w:val="00B55DDC"/>
    <w:rsid w:val="00B9457B"/>
    <w:rsid w:val="00BA32B4"/>
    <w:rsid w:val="00BE4D35"/>
    <w:rsid w:val="00BE5CA2"/>
    <w:rsid w:val="00C12C5D"/>
    <w:rsid w:val="00C238AB"/>
    <w:rsid w:val="00C75777"/>
    <w:rsid w:val="00C767A4"/>
    <w:rsid w:val="00CD4BD8"/>
    <w:rsid w:val="00CE22FA"/>
    <w:rsid w:val="00CF7DCD"/>
    <w:rsid w:val="00D1568B"/>
    <w:rsid w:val="00D15F01"/>
    <w:rsid w:val="00D427DD"/>
    <w:rsid w:val="00D54122"/>
    <w:rsid w:val="00D67BB9"/>
    <w:rsid w:val="00DB05C0"/>
    <w:rsid w:val="00DC69CB"/>
    <w:rsid w:val="00DD2EDD"/>
    <w:rsid w:val="00E027C0"/>
    <w:rsid w:val="00E0606F"/>
    <w:rsid w:val="00E06E4E"/>
    <w:rsid w:val="00E2350C"/>
    <w:rsid w:val="00E479C3"/>
    <w:rsid w:val="00E57006"/>
    <w:rsid w:val="00E63941"/>
    <w:rsid w:val="00EA17EA"/>
    <w:rsid w:val="00EA746D"/>
    <w:rsid w:val="00EB3EB9"/>
    <w:rsid w:val="00EC15F9"/>
    <w:rsid w:val="00EC1E04"/>
    <w:rsid w:val="00ED0124"/>
    <w:rsid w:val="00ED3636"/>
    <w:rsid w:val="00EF55BE"/>
    <w:rsid w:val="00EF67C7"/>
    <w:rsid w:val="00EF76EA"/>
    <w:rsid w:val="00F0298A"/>
    <w:rsid w:val="00F02DC6"/>
    <w:rsid w:val="00F054D4"/>
    <w:rsid w:val="00F12F1E"/>
    <w:rsid w:val="00F14A26"/>
    <w:rsid w:val="00F40323"/>
    <w:rsid w:val="00F44636"/>
    <w:rsid w:val="00F67189"/>
    <w:rsid w:val="00F828C9"/>
    <w:rsid w:val="00F96F53"/>
    <w:rsid w:val="00F97ECA"/>
    <w:rsid w:val="00FA3D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27054"/>
  <w15:chartTrackingRefBased/>
  <w15:docId w15:val="{D0424AC1-F420-4251-90C0-65CBCDE8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9616D"/>
    <w:pPr>
      <w:widowControl w:val="0"/>
      <w:spacing w:after="0" w:line="240" w:lineRule="auto"/>
      <w:ind w:left="119"/>
      <w:outlineLvl w:val="0"/>
    </w:pPr>
    <w:rPr>
      <w:rFonts w:ascii="Trebuchet MS" w:eastAsia="Trebuchet MS" w:hAnsi="Trebuchet MS"/>
      <w:b/>
      <w:bCs/>
      <w:sz w:val="19"/>
      <w:szCs w:val="19"/>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9616D"/>
    <w:rPr>
      <w:rFonts w:ascii="Trebuchet MS" w:eastAsia="Trebuchet MS" w:hAnsi="Trebuchet MS"/>
      <w:b/>
      <w:bCs/>
      <w:sz w:val="19"/>
      <w:szCs w:val="19"/>
      <w:lang w:val="en-US"/>
      <w14:ligatures w14:val="none"/>
    </w:rPr>
  </w:style>
  <w:style w:type="paragraph" w:styleId="BodyText">
    <w:name w:val="Body Text"/>
    <w:basedOn w:val="Normal"/>
    <w:link w:val="BodyTextChar"/>
    <w:uiPriority w:val="1"/>
    <w:qFormat/>
    <w:rsid w:val="0079616D"/>
    <w:pPr>
      <w:widowControl w:val="0"/>
      <w:spacing w:after="0" w:line="240" w:lineRule="auto"/>
      <w:ind w:left="119"/>
    </w:pPr>
    <w:rPr>
      <w:rFonts w:ascii="Arial" w:eastAsia="Arial" w:hAnsi="Arial"/>
      <w:sz w:val="19"/>
      <w:szCs w:val="19"/>
      <w:lang w:val="en-US"/>
      <w14:ligatures w14:val="none"/>
    </w:rPr>
  </w:style>
  <w:style w:type="character" w:customStyle="1" w:styleId="BodyTextChar">
    <w:name w:val="Body Text Char"/>
    <w:basedOn w:val="DefaultParagraphFont"/>
    <w:link w:val="BodyText"/>
    <w:uiPriority w:val="1"/>
    <w:rsid w:val="0079616D"/>
    <w:rPr>
      <w:rFonts w:ascii="Arial" w:eastAsia="Arial" w:hAnsi="Arial"/>
      <w:sz w:val="19"/>
      <w:szCs w:val="19"/>
      <w:lang w:val="en-US"/>
      <w14:ligatures w14:val="none"/>
    </w:rPr>
  </w:style>
  <w:style w:type="character" w:styleId="CommentReference">
    <w:name w:val="annotation reference"/>
    <w:basedOn w:val="DefaultParagraphFont"/>
    <w:uiPriority w:val="99"/>
    <w:semiHidden/>
    <w:unhideWhenUsed/>
    <w:rsid w:val="0079616D"/>
    <w:rPr>
      <w:sz w:val="16"/>
      <w:szCs w:val="16"/>
    </w:rPr>
  </w:style>
  <w:style w:type="paragraph" w:styleId="CommentText">
    <w:name w:val="annotation text"/>
    <w:basedOn w:val="Normal"/>
    <w:link w:val="CommentTextChar"/>
    <w:uiPriority w:val="99"/>
    <w:unhideWhenUsed/>
    <w:rsid w:val="0079616D"/>
    <w:pPr>
      <w:widowControl w:val="0"/>
      <w:spacing w:after="0" w:line="240" w:lineRule="auto"/>
    </w:pPr>
    <w:rPr>
      <w:sz w:val="20"/>
      <w:szCs w:val="20"/>
      <w:lang w:val="en-US"/>
      <w14:ligatures w14:val="none"/>
    </w:rPr>
  </w:style>
  <w:style w:type="character" w:customStyle="1" w:styleId="CommentTextChar">
    <w:name w:val="Comment Text Char"/>
    <w:basedOn w:val="DefaultParagraphFont"/>
    <w:link w:val="CommentText"/>
    <w:uiPriority w:val="99"/>
    <w:rsid w:val="0079616D"/>
    <w:rPr>
      <w:sz w:val="20"/>
      <w:szCs w:val="20"/>
      <w:lang w:val="en-US"/>
      <w14:ligatures w14:val="none"/>
    </w:rPr>
  </w:style>
  <w:style w:type="character" w:styleId="Hyperlink">
    <w:name w:val="Hyperlink"/>
    <w:basedOn w:val="DefaultParagraphFont"/>
    <w:uiPriority w:val="99"/>
    <w:unhideWhenUsed/>
    <w:rsid w:val="006F5729"/>
    <w:rPr>
      <w:color w:val="0563C1" w:themeColor="hyperlink"/>
      <w:u w:val="single"/>
    </w:rPr>
  </w:style>
  <w:style w:type="character" w:styleId="UnresolvedMention">
    <w:name w:val="Unresolved Mention"/>
    <w:basedOn w:val="DefaultParagraphFont"/>
    <w:uiPriority w:val="99"/>
    <w:semiHidden/>
    <w:unhideWhenUsed/>
    <w:rsid w:val="006F5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hyperlink" Target="mailto:theshowMGN@gmail.com" TargetMode="Externa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8" Type="http://schemas.openxmlformats.org/officeDocument/2006/relationships/image" Target="media/image5.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hyperlink" Target="https://www.theshowmustgoonbook.co.za/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9</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February</dc:creator>
  <cp:keywords/>
  <dc:description/>
  <cp:lastModifiedBy>Hayley February</cp:lastModifiedBy>
  <cp:revision>49</cp:revision>
  <dcterms:created xsi:type="dcterms:W3CDTF">2023-09-08T13:07:00Z</dcterms:created>
  <dcterms:modified xsi:type="dcterms:W3CDTF">2023-09-08T16:41:00Z</dcterms:modified>
</cp:coreProperties>
</file>